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52CC" w:rsidRPr="00C56D87" w:rsidRDefault="006752CC" w:rsidP="006752CC">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rsidR="006752CC" w:rsidRDefault="006752CC" w:rsidP="006752CC">
          <w:pPr>
            <w:spacing w:after="120" w:line="20" w:lineRule="atLeast"/>
            <w:contextualSpacing/>
            <w:jc w:val="center"/>
            <w:rPr>
              <w:rFonts w:cstheme="minorHAnsi"/>
              <w:b/>
              <w:bCs/>
              <w:sz w:val="24"/>
              <w:szCs w:val="24"/>
            </w:rPr>
          </w:pPr>
        </w:p>
        <w:p w:rsidR="006752CC" w:rsidRPr="00566CBC" w:rsidRDefault="006752CC" w:rsidP="006752CC">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rsidR="006752CC" w:rsidRPr="009A408F" w:rsidRDefault="006752CC" w:rsidP="006752CC">
          <w:pPr>
            <w:spacing w:after="120" w:line="20" w:lineRule="atLeast"/>
            <w:contextualSpacing/>
            <w:jc w:val="center"/>
            <w:rPr>
              <w:rFonts w:cstheme="minorHAnsi"/>
              <w:b/>
              <w:iCs/>
              <w:sz w:val="24"/>
              <w:szCs w:val="24"/>
            </w:rPr>
          </w:pPr>
          <w:r>
            <w:rPr>
              <w:rFonts w:cstheme="minorHAnsi"/>
              <w:b/>
              <w:iCs/>
              <w:sz w:val="24"/>
              <w:szCs w:val="24"/>
            </w:rPr>
            <w:t xml:space="preserve">juridinio asmens </w:t>
          </w:r>
          <w:r w:rsidRPr="009A408F">
            <w:rPr>
              <w:rFonts w:cstheme="minorHAnsi"/>
              <w:b/>
              <w:iCs/>
              <w:sz w:val="24"/>
              <w:szCs w:val="24"/>
            </w:rPr>
            <w:t xml:space="preserve"> kodas 188764867</w:t>
          </w:r>
          <w:r>
            <w:rPr>
              <w:rFonts w:cstheme="minorHAnsi"/>
              <w:b/>
              <w:iCs/>
              <w:sz w:val="24"/>
              <w:szCs w:val="24"/>
            </w:rPr>
            <w:t xml:space="preserve">, </w:t>
          </w:r>
        </w:p>
        <w:p w:rsidR="006752CC" w:rsidRPr="009A408F" w:rsidRDefault="006752CC" w:rsidP="006752CC">
          <w:pPr>
            <w:tabs>
              <w:tab w:val="left" w:pos="870"/>
            </w:tabs>
            <w:spacing w:after="120" w:line="20" w:lineRule="atLeast"/>
            <w:contextualSpacing/>
            <w:jc w:val="center"/>
            <w:rPr>
              <w:rFonts w:cstheme="minorHAnsi"/>
              <w:color w:val="00B050"/>
              <w:sz w:val="24"/>
              <w:szCs w:val="24"/>
            </w:rPr>
          </w:pPr>
          <w:r w:rsidRPr="009A408F">
            <w:rPr>
              <w:rFonts w:cstheme="minorHAnsi"/>
              <w:i/>
              <w:iCs/>
              <w:sz w:val="24"/>
              <w:szCs w:val="24"/>
            </w:rPr>
            <w:t xml:space="preserve"> </w:t>
          </w:r>
          <w:r>
            <w:rPr>
              <w:rFonts w:cstheme="minorHAnsi"/>
              <w:b/>
              <w:iCs/>
              <w:sz w:val="24"/>
              <w:szCs w:val="24"/>
            </w:rPr>
            <w:t xml:space="preserve">Laisvės al. 96, </w:t>
          </w:r>
          <w:r w:rsidR="00DD2B56">
            <w:rPr>
              <w:rFonts w:cstheme="minorHAnsi"/>
              <w:b/>
              <w:iCs/>
              <w:sz w:val="24"/>
              <w:szCs w:val="24"/>
            </w:rPr>
            <w:t>LT-</w:t>
          </w:r>
          <w:r>
            <w:rPr>
              <w:rFonts w:cstheme="minorHAnsi"/>
              <w:b/>
              <w:iCs/>
              <w:sz w:val="24"/>
              <w:szCs w:val="24"/>
            </w:rPr>
            <w:t>44251 Kaunas</w:t>
          </w:r>
          <w:r w:rsidRPr="009A408F">
            <w:rPr>
              <w:rFonts w:cstheme="minorHAnsi"/>
              <w:b/>
              <w:iCs/>
              <w:sz w:val="24"/>
              <w:szCs w:val="24"/>
            </w:rPr>
            <w:t xml:space="preserve"> </w:t>
          </w:r>
        </w:p>
        <w:p w:rsidR="006752CC" w:rsidRPr="009A408F" w:rsidRDefault="006752CC" w:rsidP="006752CC">
          <w:pPr>
            <w:spacing w:after="120" w:line="20" w:lineRule="atLeast"/>
            <w:contextualSpacing/>
            <w:jc w:val="center"/>
            <w:rPr>
              <w:rFonts w:cstheme="minorHAnsi"/>
              <w:sz w:val="24"/>
              <w:szCs w:val="24"/>
            </w:rPr>
          </w:pPr>
        </w:p>
        <w:p w:rsidR="006752CC" w:rsidRPr="009A408F" w:rsidRDefault="006752CC" w:rsidP="006752CC">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rsidR="006752CC" w:rsidRPr="009A408F" w:rsidRDefault="006752CC" w:rsidP="006752CC">
          <w:pPr>
            <w:spacing w:after="0" w:line="240" w:lineRule="auto"/>
            <w:ind w:firstLine="5812"/>
            <w:jc w:val="both"/>
            <w:rPr>
              <w:rFonts w:cstheme="minorHAnsi"/>
              <w:sz w:val="24"/>
              <w:szCs w:val="24"/>
            </w:rPr>
          </w:pPr>
          <w:r w:rsidRPr="009A408F">
            <w:rPr>
              <w:rFonts w:cstheme="minorHAnsi"/>
              <w:sz w:val="24"/>
              <w:szCs w:val="24"/>
            </w:rPr>
            <w:t>Viešojo pirkimo komisijos posėdžio</w:t>
          </w:r>
        </w:p>
        <w:p w:rsidR="006752CC" w:rsidRPr="00A12869" w:rsidRDefault="001E78CE" w:rsidP="006752CC">
          <w:pPr>
            <w:tabs>
              <w:tab w:val="left" w:pos="5220"/>
            </w:tabs>
            <w:spacing w:after="0" w:line="240" w:lineRule="auto"/>
            <w:ind w:firstLine="5812"/>
            <w:jc w:val="both"/>
            <w:rPr>
              <w:rFonts w:cstheme="minorHAnsi"/>
              <w:sz w:val="24"/>
              <w:szCs w:val="24"/>
            </w:rPr>
          </w:pPr>
          <w:r w:rsidRPr="00A12869">
            <w:rPr>
              <w:rFonts w:cstheme="minorHAnsi"/>
              <w:sz w:val="24"/>
              <w:szCs w:val="24"/>
            </w:rPr>
            <w:t xml:space="preserve">2025 m. </w:t>
          </w:r>
          <w:r w:rsidR="00A12869" w:rsidRPr="00A12869">
            <w:rPr>
              <w:rFonts w:cstheme="minorHAnsi"/>
              <w:sz w:val="24"/>
              <w:szCs w:val="24"/>
            </w:rPr>
            <w:t>gruodžio 3</w:t>
          </w:r>
          <w:r w:rsidR="00DD2B56" w:rsidRPr="00A12869">
            <w:rPr>
              <w:rFonts w:cstheme="minorHAnsi"/>
              <w:sz w:val="24"/>
              <w:szCs w:val="24"/>
            </w:rPr>
            <w:t xml:space="preserve"> </w:t>
          </w:r>
          <w:r w:rsidR="006752CC" w:rsidRPr="00A12869">
            <w:rPr>
              <w:rFonts w:cstheme="minorHAnsi"/>
              <w:sz w:val="24"/>
              <w:szCs w:val="24"/>
            </w:rPr>
            <w:t xml:space="preserve">d.  </w:t>
          </w:r>
        </w:p>
        <w:p w:rsidR="006752CC" w:rsidRPr="009A408F" w:rsidRDefault="00DD2B56" w:rsidP="006752CC">
          <w:pPr>
            <w:spacing w:line="240" w:lineRule="auto"/>
            <w:ind w:firstLine="5812"/>
            <w:jc w:val="both"/>
            <w:rPr>
              <w:rFonts w:cstheme="minorHAnsi"/>
              <w:sz w:val="24"/>
              <w:szCs w:val="24"/>
            </w:rPr>
          </w:pPr>
          <w:r w:rsidRPr="00A12869">
            <w:rPr>
              <w:rFonts w:cstheme="minorHAnsi"/>
              <w:sz w:val="24"/>
              <w:szCs w:val="24"/>
            </w:rPr>
            <w:t>protokolu Nr. 32-16-</w:t>
          </w:r>
          <w:r w:rsidR="00A12869" w:rsidRPr="00A12869">
            <w:rPr>
              <w:rFonts w:cstheme="minorHAnsi"/>
              <w:sz w:val="24"/>
              <w:szCs w:val="24"/>
            </w:rPr>
            <w:t>100</w:t>
          </w:r>
        </w:p>
        <w:p w:rsidR="006752CC" w:rsidRPr="009A408F" w:rsidRDefault="006752CC" w:rsidP="006752CC">
          <w:pPr>
            <w:spacing w:after="120" w:line="20" w:lineRule="atLeast"/>
            <w:ind w:left="5245"/>
            <w:contextualSpacing/>
            <w:rPr>
              <w:rFonts w:cstheme="minorHAnsi"/>
              <w:i/>
              <w:iCs/>
              <w:color w:val="0070C0"/>
              <w:sz w:val="24"/>
              <w:szCs w:val="24"/>
            </w:rPr>
          </w:pPr>
        </w:p>
        <w:p w:rsidR="006752CC" w:rsidRPr="009A408F" w:rsidRDefault="006752CC" w:rsidP="006752CC">
          <w:pPr>
            <w:spacing w:after="120" w:line="20" w:lineRule="atLeast"/>
            <w:contextualSpacing/>
            <w:jc w:val="center"/>
            <w:rPr>
              <w:rFonts w:cstheme="minorHAnsi"/>
              <w:sz w:val="24"/>
              <w:szCs w:val="24"/>
            </w:rPr>
          </w:pPr>
        </w:p>
        <w:p w:rsidR="006752CC" w:rsidRPr="009A408F" w:rsidRDefault="006752CC" w:rsidP="006752CC">
          <w:pPr>
            <w:spacing w:after="120" w:line="20" w:lineRule="atLeast"/>
            <w:contextualSpacing/>
            <w:jc w:val="center"/>
            <w:rPr>
              <w:rFonts w:cstheme="minorHAnsi"/>
              <w:sz w:val="24"/>
              <w:szCs w:val="24"/>
            </w:rPr>
          </w:pPr>
        </w:p>
        <w:p w:rsidR="006752CC" w:rsidRPr="005D7957" w:rsidRDefault="006752CC" w:rsidP="006752CC">
          <w:pPr>
            <w:spacing w:after="120" w:line="20" w:lineRule="atLeast"/>
            <w:contextualSpacing/>
            <w:jc w:val="center"/>
            <w:rPr>
              <w:rFonts w:cstheme="minorHAnsi"/>
              <w:b/>
              <w:bCs/>
              <w:sz w:val="28"/>
              <w:szCs w:val="28"/>
            </w:rPr>
          </w:pPr>
          <w:r w:rsidRPr="005D7957">
            <w:rPr>
              <w:rFonts w:cstheme="minorHAnsi"/>
              <w:b/>
              <w:bCs/>
              <w:sz w:val="28"/>
              <w:szCs w:val="28"/>
            </w:rPr>
            <w:t>SUPAPRASTINTO</w:t>
          </w:r>
          <w:r w:rsidR="00DD2B56" w:rsidRPr="005D7957">
            <w:rPr>
              <w:rFonts w:cstheme="minorHAnsi"/>
              <w:b/>
              <w:bCs/>
              <w:sz w:val="28"/>
              <w:szCs w:val="28"/>
            </w:rPr>
            <w:t xml:space="preserve"> VIEŠOJO PIRKIMO „</w:t>
          </w:r>
          <w:r w:rsidR="005D7957" w:rsidRPr="005D7957">
            <w:rPr>
              <w:rFonts w:cstheme="minorHAnsi"/>
              <w:b/>
              <w:bCs/>
              <w:sz w:val="28"/>
              <w:szCs w:val="28"/>
            </w:rPr>
            <w:t>ŠEIMOS KONFERENCIJOS PASLAUGŲ TEIKIM</w:t>
          </w:r>
          <w:r w:rsidR="005D7957">
            <w:rPr>
              <w:rFonts w:cstheme="minorHAnsi"/>
              <w:b/>
              <w:bCs/>
              <w:sz w:val="28"/>
              <w:szCs w:val="28"/>
            </w:rPr>
            <w:t>AS</w:t>
          </w:r>
          <w:r w:rsidR="00DD2B56" w:rsidRPr="005D7957">
            <w:rPr>
              <w:rFonts w:cstheme="minorHAnsi"/>
              <w:b/>
              <w:bCs/>
              <w:sz w:val="28"/>
              <w:szCs w:val="28"/>
            </w:rPr>
            <w:t>“</w:t>
          </w:r>
          <w:r w:rsidRPr="005D7957">
            <w:rPr>
              <w:rFonts w:cstheme="minorHAnsi"/>
              <w:b/>
              <w:bCs/>
              <w:sz w:val="28"/>
              <w:szCs w:val="28"/>
            </w:rPr>
            <w:t xml:space="preserve"> </w:t>
          </w:r>
          <w:r w:rsidR="00AE0C8D" w:rsidRPr="005D7957">
            <w:rPr>
              <w:rFonts w:cstheme="minorHAnsi"/>
              <w:b/>
              <w:bCs/>
              <w:sz w:val="28"/>
              <w:szCs w:val="28"/>
            </w:rPr>
            <w:t xml:space="preserve"> </w:t>
          </w:r>
          <w:r w:rsidRPr="005D7957">
            <w:rPr>
              <w:rFonts w:cstheme="minorHAnsi"/>
              <w:b/>
              <w:bCs/>
              <w:sz w:val="28"/>
              <w:szCs w:val="28"/>
            </w:rPr>
            <w:t>ATVIRO KONKURSO SPECIALIOSIOS SĄLYGOS</w:t>
          </w:r>
        </w:p>
        <w:p w:rsidR="006752CC" w:rsidRPr="009A408F" w:rsidRDefault="006752CC" w:rsidP="006752CC">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rsidR="006752CC" w:rsidRPr="009A408F" w:rsidRDefault="006752CC" w:rsidP="001A724B">
              <w:pPr>
                <w:pStyle w:val="Turinioantrat"/>
                <w:spacing w:before="0" w:line="20" w:lineRule="atLeast"/>
                <w:ind w:left="432" w:hanging="432"/>
                <w:contextualSpacing/>
                <w:jc w:val="right"/>
                <w:rPr>
                  <w:rFonts w:asciiTheme="minorHAnsi" w:hAnsiTheme="minorHAnsi" w:cstheme="minorHAnsi"/>
                </w:rPr>
              </w:pPr>
              <w:r w:rsidRPr="009A408F">
                <w:rPr>
                  <w:rFonts w:asciiTheme="minorHAnsi" w:hAnsiTheme="minorHAnsi" w:cstheme="minorHAnsi"/>
                </w:rPr>
                <w:t>TURINYS</w:t>
              </w:r>
            </w:p>
            <w:p w:rsidR="0003346A" w:rsidRDefault="006752CC" w:rsidP="001A724B">
              <w:pPr>
                <w:pStyle w:val="Turinys1"/>
                <w:tabs>
                  <w:tab w:val="left" w:pos="660"/>
                </w:tabs>
                <w:jc w:val="right"/>
                <w:rPr>
                  <w:noProof/>
                  <w:sz w:val="22"/>
                  <w:szCs w:val="22"/>
                </w:rPr>
              </w:pPr>
              <w:r w:rsidRPr="00110807">
                <w:rPr>
                  <w:rFonts w:cstheme="minorHAnsi"/>
                  <w:shd w:val="clear" w:color="auto" w:fill="E6E6E6"/>
                </w:rPr>
                <w:fldChar w:fldCharType="begin"/>
              </w:r>
              <w:r w:rsidRPr="00110807">
                <w:rPr>
                  <w:rFonts w:cstheme="minorHAnsi"/>
                </w:rPr>
                <w:instrText xml:space="preserve"> TOC \o "1-3" \h \z \u </w:instrText>
              </w:r>
              <w:r w:rsidRPr="00110807">
                <w:rPr>
                  <w:rFonts w:cstheme="minorHAnsi"/>
                  <w:shd w:val="clear" w:color="auto" w:fill="E6E6E6"/>
                </w:rPr>
                <w:fldChar w:fldCharType="separate"/>
              </w:r>
              <w:hyperlink w:anchor="_Toc215233899" w:history="1">
                <w:r w:rsidR="0003346A" w:rsidRPr="003C0746">
                  <w:rPr>
                    <w:rStyle w:val="Hipersaitas"/>
                    <w:rFonts w:cstheme="minorHAnsi"/>
                    <w:noProof/>
                  </w:rPr>
                  <w:t>1.</w:t>
                </w:r>
                <w:r w:rsidR="0003346A">
                  <w:rPr>
                    <w:noProof/>
                    <w:sz w:val="22"/>
                    <w:szCs w:val="22"/>
                  </w:rPr>
                  <w:tab/>
                </w:r>
                <w:r w:rsidR="0003346A" w:rsidRPr="003C0746">
                  <w:rPr>
                    <w:rStyle w:val="Hipersaitas"/>
                    <w:rFonts w:cstheme="minorHAnsi"/>
                    <w:noProof/>
                  </w:rPr>
                  <w:t>Bendra informacija</w:t>
                </w:r>
                <w:r w:rsidR="0003346A">
                  <w:rPr>
                    <w:noProof/>
                    <w:webHidden/>
                  </w:rPr>
                  <w:tab/>
                </w:r>
                <w:r w:rsidR="0003346A">
                  <w:rPr>
                    <w:noProof/>
                    <w:webHidden/>
                  </w:rPr>
                  <w:fldChar w:fldCharType="begin"/>
                </w:r>
                <w:r w:rsidR="0003346A">
                  <w:rPr>
                    <w:noProof/>
                    <w:webHidden/>
                  </w:rPr>
                  <w:instrText xml:space="preserve"> PAGEREF _Toc215233899 \h </w:instrText>
                </w:r>
                <w:r w:rsidR="0003346A">
                  <w:rPr>
                    <w:noProof/>
                    <w:webHidden/>
                  </w:rPr>
                </w:r>
                <w:r w:rsidR="0003346A">
                  <w:rPr>
                    <w:noProof/>
                    <w:webHidden/>
                  </w:rPr>
                  <w:fldChar w:fldCharType="separate"/>
                </w:r>
                <w:r w:rsidR="0003346A">
                  <w:rPr>
                    <w:noProof/>
                    <w:webHidden/>
                  </w:rPr>
                  <w:t>2</w:t>
                </w:r>
                <w:r w:rsidR="0003346A">
                  <w:rPr>
                    <w:noProof/>
                    <w:webHidden/>
                  </w:rPr>
                  <w:fldChar w:fldCharType="end"/>
                </w:r>
              </w:hyperlink>
            </w:p>
            <w:p w:rsidR="0003346A" w:rsidRDefault="002F19DA" w:rsidP="001A724B">
              <w:pPr>
                <w:pStyle w:val="Turinys1"/>
                <w:jc w:val="right"/>
                <w:rPr>
                  <w:noProof/>
                  <w:sz w:val="22"/>
                  <w:szCs w:val="22"/>
                </w:rPr>
              </w:pPr>
              <w:hyperlink w:anchor="_Toc215233900" w:history="1">
                <w:r w:rsidR="0003346A" w:rsidRPr="003C0746">
                  <w:rPr>
                    <w:rStyle w:val="Hipersaitas"/>
                    <w:rFonts w:cstheme="minorHAnsi"/>
                    <w:noProof/>
                  </w:rPr>
                  <w:t>2. Pirkimo objektas</w:t>
                </w:r>
                <w:r w:rsidR="0003346A">
                  <w:rPr>
                    <w:noProof/>
                    <w:webHidden/>
                  </w:rPr>
                  <w:tab/>
                </w:r>
                <w:r w:rsidR="0003346A">
                  <w:rPr>
                    <w:noProof/>
                    <w:webHidden/>
                  </w:rPr>
                  <w:fldChar w:fldCharType="begin"/>
                </w:r>
                <w:r w:rsidR="0003346A">
                  <w:rPr>
                    <w:noProof/>
                    <w:webHidden/>
                  </w:rPr>
                  <w:instrText xml:space="preserve"> PAGEREF _Toc215233900 \h </w:instrText>
                </w:r>
                <w:r w:rsidR="0003346A">
                  <w:rPr>
                    <w:noProof/>
                    <w:webHidden/>
                  </w:rPr>
                </w:r>
                <w:r w:rsidR="0003346A">
                  <w:rPr>
                    <w:noProof/>
                    <w:webHidden/>
                  </w:rPr>
                  <w:fldChar w:fldCharType="separate"/>
                </w:r>
                <w:r w:rsidR="0003346A">
                  <w:rPr>
                    <w:noProof/>
                    <w:webHidden/>
                  </w:rPr>
                  <w:t>2</w:t>
                </w:r>
                <w:r w:rsidR="0003346A">
                  <w:rPr>
                    <w:noProof/>
                    <w:webHidden/>
                  </w:rPr>
                  <w:fldChar w:fldCharType="end"/>
                </w:r>
              </w:hyperlink>
            </w:p>
            <w:p w:rsidR="0003346A" w:rsidRDefault="002F19DA" w:rsidP="001A724B">
              <w:pPr>
                <w:pStyle w:val="Turinys1"/>
                <w:jc w:val="right"/>
                <w:rPr>
                  <w:noProof/>
                  <w:sz w:val="22"/>
                  <w:szCs w:val="22"/>
                </w:rPr>
              </w:pPr>
              <w:hyperlink w:anchor="_Toc215233901" w:history="1">
                <w:r w:rsidR="0003346A" w:rsidRPr="003C0746">
                  <w:rPr>
                    <w:rStyle w:val="Hipersaitas"/>
                    <w:rFonts w:cstheme="minorHAnsi"/>
                    <w:noProof/>
                  </w:rPr>
                  <w:t>3. Susitikimai su tiekėjais ir objekto apžiūra</w:t>
                </w:r>
                <w:r w:rsidR="0003346A">
                  <w:rPr>
                    <w:noProof/>
                    <w:webHidden/>
                  </w:rPr>
                  <w:tab/>
                </w:r>
                <w:r w:rsidR="0003346A">
                  <w:rPr>
                    <w:noProof/>
                    <w:webHidden/>
                  </w:rPr>
                  <w:fldChar w:fldCharType="begin"/>
                </w:r>
                <w:r w:rsidR="0003346A">
                  <w:rPr>
                    <w:noProof/>
                    <w:webHidden/>
                  </w:rPr>
                  <w:instrText xml:space="preserve"> PAGEREF _Toc215233901 \h </w:instrText>
                </w:r>
                <w:r w:rsidR="0003346A">
                  <w:rPr>
                    <w:noProof/>
                    <w:webHidden/>
                  </w:rPr>
                </w:r>
                <w:r w:rsidR="0003346A">
                  <w:rPr>
                    <w:noProof/>
                    <w:webHidden/>
                  </w:rPr>
                  <w:fldChar w:fldCharType="separate"/>
                </w:r>
                <w:r w:rsidR="0003346A">
                  <w:rPr>
                    <w:noProof/>
                    <w:webHidden/>
                  </w:rPr>
                  <w:t>3</w:t>
                </w:r>
                <w:r w:rsidR="0003346A">
                  <w:rPr>
                    <w:noProof/>
                    <w:webHidden/>
                  </w:rPr>
                  <w:fldChar w:fldCharType="end"/>
                </w:r>
              </w:hyperlink>
            </w:p>
            <w:p w:rsidR="0003346A" w:rsidRDefault="002F19DA" w:rsidP="001A724B">
              <w:pPr>
                <w:pStyle w:val="Turinys1"/>
                <w:jc w:val="right"/>
                <w:rPr>
                  <w:noProof/>
                  <w:sz w:val="22"/>
                  <w:szCs w:val="22"/>
                </w:rPr>
              </w:pPr>
              <w:hyperlink w:anchor="_Toc215233902" w:history="1">
                <w:r w:rsidR="0003346A" w:rsidRPr="003C0746">
                  <w:rPr>
                    <w:rStyle w:val="Hipersaitas"/>
                    <w:rFonts w:cstheme="minorHAnsi"/>
                    <w:noProof/>
                  </w:rPr>
                  <w:t>4. Tiekėjų pašalinimo pagrindai ir kvalifikacijos reikalavimai</w:t>
                </w:r>
                <w:r w:rsidR="0003346A">
                  <w:rPr>
                    <w:noProof/>
                    <w:webHidden/>
                  </w:rPr>
                  <w:tab/>
                </w:r>
                <w:r w:rsidR="0003346A">
                  <w:rPr>
                    <w:noProof/>
                    <w:webHidden/>
                  </w:rPr>
                  <w:fldChar w:fldCharType="begin"/>
                </w:r>
                <w:r w:rsidR="0003346A">
                  <w:rPr>
                    <w:noProof/>
                    <w:webHidden/>
                  </w:rPr>
                  <w:instrText xml:space="preserve"> PAGEREF _Toc215233902 \h </w:instrText>
                </w:r>
                <w:r w:rsidR="0003346A">
                  <w:rPr>
                    <w:noProof/>
                    <w:webHidden/>
                  </w:rPr>
                </w:r>
                <w:r w:rsidR="0003346A">
                  <w:rPr>
                    <w:noProof/>
                    <w:webHidden/>
                  </w:rPr>
                  <w:fldChar w:fldCharType="separate"/>
                </w:r>
                <w:r w:rsidR="0003346A">
                  <w:rPr>
                    <w:noProof/>
                    <w:webHidden/>
                  </w:rPr>
                  <w:t>3</w:t>
                </w:r>
                <w:r w:rsidR="0003346A">
                  <w:rPr>
                    <w:noProof/>
                    <w:webHidden/>
                  </w:rPr>
                  <w:fldChar w:fldCharType="end"/>
                </w:r>
              </w:hyperlink>
            </w:p>
            <w:p w:rsidR="0003346A" w:rsidRDefault="002F19DA" w:rsidP="001A724B">
              <w:pPr>
                <w:pStyle w:val="Turinys1"/>
                <w:jc w:val="right"/>
                <w:rPr>
                  <w:noProof/>
                  <w:sz w:val="22"/>
                  <w:szCs w:val="22"/>
                </w:rPr>
              </w:pPr>
              <w:hyperlink w:anchor="_Toc215233903" w:history="1">
                <w:r w:rsidR="0003346A" w:rsidRPr="003C0746">
                  <w:rPr>
                    <w:rStyle w:val="Hipersaitas"/>
                    <w:rFonts w:cstheme="minorHAnsi"/>
                    <w:noProof/>
                  </w:rPr>
                  <w:t>5.Reikalavimai, susiję su nacionaliniu saugumu</w:t>
                </w:r>
                <w:r w:rsidR="0003346A">
                  <w:rPr>
                    <w:noProof/>
                    <w:webHidden/>
                  </w:rPr>
                  <w:tab/>
                </w:r>
                <w:r w:rsidR="0003346A">
                  <w:rPr>
                    <w:noProof/>
                    <w:webHidden/>
                  </w:rPr>
                  <w:fldChar w:fldCharType="begin"/>
                </w:r>
                <w:r w:rsidR="0003346A">
                  <w:rPr>
                    <w:noProof/>
                    <w:webHidden/>
                  </w:rPr>
                  <w:instrText xml:space="preserve"> PAGEREF _Toc215233903 \h </w:instrText>
                </w:r>
                <w:r w:rsidR="0003346A">
                  <w:rPr>
                    <w:noProof/>
                    <w:webHidden/>
                  </w:rPr>
                </w:r>
                <w:r w:rsidR="0003346A">
                  <w:rPr>
                    <w:noProof/>
                    <w:webHidden/>
                  </w:rPr>
                  <w:fldChar w:fldCharType="separate"/>
                </w:r>
                <w:r w:rsidR="0003346A">
                  <w:rPr>
                    <w:noProof/>
                    <w:webHidden/>
                  </w:rPr>
                  <w:t>3</w:t>
                </w:r>
                <w:r w:rsidR="0003346A">
                  <w:rPr>
                    <w:noProof/>
                    <w:webHidden/>
                  </w:rPr>
                  <w:fldChar w:fldCharType="end"/>
                </w:r>
              </w:hyperlink>
            </w:p>
            <w:p w:rsidR="0003346A" w:rsidRDefault="002F19DA" w:rsidP="001A724B">
              <w:pPr>
                <w:pStyle w:val="Turinys1"/>
                <w:jc w:val="right"/>
                <w:rPr>
                  <w:noProof/>
                  <w:sz w:val="22"/>
                  <w:szCs w:val="22"/>
                </w:rPr>
              </w:pPr>
              <w:hyperlink w:anchor="_Toc215233904" w:history="1">
                <w:r w:rsidR="0003346A" w:rsidRPr="003C0746">
                  <w:rPr>
                    <w:rStyle w:val="Hipersaitas"/>
                    <w:rFonts w:cstheme="minorHAnsi"/>
                    <w:noProof/>
                  </w:rPr>
                  <w:t>6. Specialieji reikalavimai pasiūlymų rengimui ir pateikimui</w:t>
                </w:r>
                <w:r w:rsidR="0003346A">
                  <w:rPr>
                    <w:noProof/>
                    <w:webHidden/>
                  </w:rPr>
                  <w:tab/>
                </w:r>
                <w:r w:rsidR="0003346A">
                  <w:rPr>
                    <w:noProof/>
                    <w:webHidden/>
                  </w:rPr>
                  <w:fldChar w:fldCharType="begin"/>
                </w:r>
                <w:r w:rsidR="0003346A">
                  <w:rPr>
                    <w:noProof/>
                    <w:webHidden/>
                  </w:rPr>
                  <w:instrText xml:space="preserve"> PAGEREF _Toc215233904 \h </w:instrText>
                </w:r>
                <w:r w:rsidR="0003346A">
                  <w:rPr>
                    <w:noProof/>
                    <w:webHidden/>
                  </w:rPr>
                </w:r>
                <w:r w:rsidR="0003346A">
                  <w:rPr>
                    <w:noProof/>
                    <w:webHidden/>
                  </w:rPr>
                  <w:fldChar w:fldCharType="separate"/>
                </w:r>
                <w:r w:rsidR="0003346A">
                  <w:rPr>
                    <w:noProof/>
                    <w:webHidden/>
                  </w:rPr>
                  <w:t>3</w:t>
                </w:r>
                <w:r w:rsidR="0003346A">
                  <w:rPr>
                    <w:noProof/>
                    <w:webHidden/>
                  </w:rPr>
                  <w:fldChar w:fldCharType="end"/>
                </w:r>
              </w:hyperlink>
            </w:p>
            <w:p w:rsidR="0003346A" w:rsidRDefault="002F19DA" w:rsidP="001A724B">
              <w:pPr>
                <w:pStyle w:val="Turinys1"/>
                <w:jc w:val="right"/>
                <w:rPr>
                  <w:noProof/>
                  <w:sz w:val="22"/>
                  <w:szCs w:val="22"/>
                </w:rPr>
              </w:pPr>
              <w:hyperlink w:anchor="_Toc215233905" w:history="1">
                <w:r w:rsidR="0003346A" w:rsidRPr="003C0746">
                  <w:rPr>
                    <w:rStyle w:val="Hipersaitas"/>
                    <w:rFonts w:cstheme="minorHAnsi"/>
                    <w:noProof/>
                  </w:rPr>
                  <w:t>7. Pasiūlymo galiojimo užtikrinimas</w:t>
                </w:r>
                <w:r w:rsidR="0003346A">
                  <w:rPr>
                    <w:noProof/>
                    <w:webHidden/>
                  </w:rPr>
                  <w:tab/>
                </w:r>
                <w:r w:rsidR="0003346A">
                  <w:rPr>
                    <w:noProof/>
                    <w:webHidden/>
                  </w:rPr>
                  <w:fldChar w:fldCharType="begin"/>
                </w:r>
                <w:r w:rsidR="0003346A">
                  <w:rPr>
                    <w:noProof/>
                    <w:webHidden/>
                  </w:rPr>
                  <w:instrText xml:space="preserve"> PAGEREF _Toc215233905 \h </w:instrText>
                </w:r>
                <w:r w:rsidR="0003346A">
                  <w:rPr>
                    <w:noProof/>
                    <w:webHidden/>
                  </w:rPr>
                </w:r>
                <w:r w:rsidR="0003346A">
                  <w:rPr>
                    <w:noProof/>
                    <w:webHidden/>
                  </w:rPr>
                  <w:fldChar w:fldCharType="separate"/>
                </w:r>
                <w:r w:rsidR="0003346A">
                  <w:rPr>
                    <w:noProof/>
                    <w:webHidden/>
                  </w:rPr>
                  <w:t>6</w:t>
                </w:r>
                <w:r w:rsidR="0003346A">
                  <w:rPr>
                    <w:noProof/>
                    <w:webHidden/>
                  </w:rPr>
                  <w:fldChar w:fldCharType="end"/>
                </w:r>
              </w:hyperlink>
            </w:p>
            <w:p w:rsidR="0003346A" w:rsidRDefault="002F19DA" w:rsidP="001A724B">
              <w:pPr>
                <w:pStyle w:val="Turinys1"/>
                <w:jc w:val="right"/>
                <w:rPr>
                  <w:noProof/>
                  <w:sz w:val="22"/>
                  <w:szCs w:val="22"/>
                </w:rPr>
              </w:pPr>
              <w:hyperlink w:anchor="_Toc215233906" w:history="1">
                <w:r w:rsidR="0003346A" w:rsidRPr="003C0746">
                  <w:rPr>
                    <w:rStyle w:val="Hipersaitas"/>
                    <w:rFonts w:cstheme="minorHAnsi"/>
                    <w:noProof/>
                  </w:rPr>
                  <w:t>8. Elektroninis aukcionas</w:t>
                </w:r>
                <w:r w:rsidR="0003346A">
                  <w:rPr>
                    <w:noProof/>
                    <w:webHidden/>
                  </w:rPr>
                  <w:tab/>
                </w:r>
                <w:r w:rsidR="0003346A">
                  <w:rPr>
                    <w:noProof/>
                    <w:webHidden/>
                  </w:rPr>
                  <w:fldChar w:fldCharType="begin"/>
                </w:r>
                <w:r w:rsidR="0003346A">
                  <w:rPr>
                    <w:noProof/>
                    <w:webHidden/>
                  </w:rPr>
                  <w:instrText xml:space="preserve"> PAGEREF _Toc215233906 \h </w:instrText>
                </w:r>
                <w:r w:rsidR="0003346A">
                  <w:rPr>
                    <w:noProof/>
                    <w:webHidden/>
                  </w:rPr>
                </w:r>
                <w:r w:rsidR="0003346A">
                  <w:rPr>
                    <w:noProof/>
                    <w:webHidden/>
                  </w:rPr>
                  <w:fldChar w:fldCharType="separate"/>
                </w:r>
                <w:r w:rsidR="0003346A">
                  <w:rPr>
                    <w:noProof/>
                    <w:webHidden/>
                  </w:rPr>
                  <w:t>6</w:t>
                </w:r>
                <w:r w:rsidR="0003346A">
                  <w:rPr>
                    <w:noProof/>
                    <w:webHidden/>
                  </w:rPr>
                  <w:fldChar w:fldCharType="end"/>
                </w:r>
              </w:hyperlink>
            </w:p>
            <w:p w:rsidR="0003346A" w:rsidRDefault="002F19DA" w:rsidP="001A724B">
              <w:pPr>
                <w:pStyle w:val="Turinys1"/>
                <w:jc w:val="right"/>
                <w:rPr>
                  <w:noProof/>
                  <w:sz w:val="22"/>
                  <w:szCs w:val="22"/>
                </w:rPr>
              </w:pPr>
              <w:hyperlink w:anchor="_Toc215233907" w:history="1">
                <w:r w:rsidR="0003346A" w:rsidRPr="003C0746">
                  <w:rPr>
                    <w:rStyle w:val="Hipersaitas"/>
                    <w:rFonts w:cstheme="minorHAnsi"/>
                    <w:noProof/>
                  </w:rPr>
                  <w:t>9. Pasiūlymų vertinimas</w:t>
                </w:r>
                <w:r w:rsidR="0003346A">
                  <w:rPr>
                    <w:noProof/>
                    <w:webHidden/>
                  </w:rPr>
                  <w:tab/>
                </w:r>
                <w:r w:rsidR="0003346A">
                  <w:rPr>
                    <w:noProof/>
                    <w:webHidden/>
                  </w:rPr>
                  <w:fldChar w:fldCharType="begin"/>
                </w:r>
                <w:r w:rsidR="0003346A">
                  <w:rPr>
                    <w:noProof/>
                    <w:webHidden/>
                  </w:rPr>
                  <w:instrText xml:space="preserve"> PAGEREF _Toc215233907 \h </w:instrText>
                </w:r>
                <w:r w:rsidR="0003346A">
                  <w:rPr>
                    <w:noProof/>
                    <w:webHidden/>
                  </w:rPr>
                </w:r>
                <w:r w:rsidR="0003346A">
                  <w:rPr>
                    <w:noProof/>
                    <w:webHidden/>
                  </w:rPr>
                  <w:fldChar w:fldCharType="separate"/>
                </w:r>
                <w:r w:rsidR="0003346A">
                  <w:rPr>
                    <w:noProof/>
                    <w:webHidden/>
                  </w:rPr>
                  <w:t>6</w:t>
                </w:r>
                <w:r w:rsidR="0003346A">
                  <w:rPr>
                    <w:noProof/>
                    <w:webHidden/>
                  </w:rPr>
                  <w:fldChar w:fldCharType="end"/>
                </w:r>
              </w:hyperlink>
            </w:p>
            <w:p w:rsidR="0003346A" w:rsidRDefault="002F19DA" w:rsidP="001A724B">
              <w:pPr>
                <w:pStyle w:val="Turinys1"/>
                <w:jc w:val="right"/>
                <w:rPr>
                  <w:noProof/>
                  <w:sz w:val="22"/>
                  <w:szCs w:val="22"/>
                </w:rPr>
              </w:pPr>
              <w:hyperlink w:anchor="_Toc215233908" w:history="1">
                <w:r w:rsidR="0003346A" w:rsidRPr="003C0746">
                  <w:rPr>
                    <w:rStyle w:val="Hipersaitas"/>
                    <w:rFonts w:cstheme="minorHAnsi"/>
                    <w:noProof/>
                  </w:rPr>
                  <w:t>10. Sutarties sudarymas</w:t>
                </w:r>
                <w:r w:rsidR="0003346A">
                  <w:rPr>
                    <w:noProof/>
                    <w:webHidden/>
                  </w:rPr>
                  <w:tab/>
                </w:r>
                <w:r w:rsidR="0003346A">
                  <w:rPr>
                    <w:noProof/>
                    <w:webHidden/>
                  </w:rPr>
                  <w:fldChar w:fldCharType="begin"/>
                </w:r>
                <w:r w:rsidR="0003346A">
                  <w:rPr>
                    <w:noProof/>
                    <w:webHidden/>
                  </w:rPr>
                  <w:instrText xml:space="preserve"> PAGEREF _Toc215233908 \h </w:instrText>
                </w:r>
                <w:r w:rsidR="0003346A">
                  <w:rPr>
                    <w:noProof/>
                    <w:webHidden/>
                  </w:rPr>
                </w:r>
                <w:r w:rsidR="0003346A">
                  <w:rPr>
                    <w:noProof/>
                    <w:webHidden/>
                  </w:rPr>
                  <w:fldChar w:fldCharType="separate"/>
                </w:r>
                <w:r w:rsidR="0003346A">
                  <w:rPr>
                    <w:noProof/>
                    <w:webHidden/>
                  </w:rPr>
                  <w:t>6</w:t>
                </w:r>
                <w:r w:rsidR="0003346A">
                  <w:rPr>
                    <w:noProof/>
                    <w:webHidden/>
                  </w:rPr>
                  <w:fldChar w:fldCharType="end"/>
                </w:r>
              </w:hyperlink>
            </w:p>
            <w:p w:rsidR="0003346A" w:rsidRDefault="002F19DA" w:rsidP="001A724B">
              <w:pPr>
                <w:pStyle w:val="Turinys1"/>
                <w:tabs>
                  <w:tab w:val="left" w:pos="660"/>
                </w:tabs>
                <w:jc w:val="right"/>
                <w:rPr>
                  <w:noProof/>
                  <w:sz w:val="22"/>
                  <w:szCs w:val="22"/>
                </w:rPr>
              </w:pPr>
              <w:hyperlink w:anchor="_Toc215233909" w:history="1">
                <w:r w:rsidR="0003346A" w:rsidRPr="003C0746">
                  <w:rPr>
                    <w:rStyle w:val="Hipersaitas"/>
                    <w:rFonts w:cstheme="minorHAnsi"/>
                    <w:noProof/>
                  </w:rPr>
                  <w:t>11.</w:t>
                </w:r>
                <w:r w:rsidR="0003346A">
                  <w:rPr>
                    <w:noProof/>
                    <w:sz w:val="22"/>
                    <w:szCs w:val="22"/>
                  </w:rPr>
                  <w:tab/>
                </w:r>
                <w:r w:rsidR="0003346A" w:rsidRPr="003C0746">
                  <w:rPr>
                    <w:rStyle w:val="Hipersaitas"/>
                    <w:rFonts w:cstheme="minorHAnsi"/>
                    <w:noProof/>
                  </w:rPr>
                  <w:t>Kitos sąlygos</w:t>
                </w:r>
                <w:r w:rsidR="0003346A">
                  <w:rPr>
                    <w:noProof/>
                    <w:webHidden/>
                  </w:rPr>
                  <w:tab/>
                </w:r>
                <w:r w:rsidR="0003346A">
                  <w:rPr>
                    <w:noProof/>
                    <w:webHidden/>
                  </w:rPr>
                  <w:fldChar w:fldCharType="begin"/>
                </w:r>
                <w:r w:rsidR="0003346A">
                  <w:rPr>
                    <w:noProof/>
                    <w:webHidden/>
                  </w:rPr>
                  <w:instrText xml:space="preserve"> PAGEREF _Toc215233909 \h </w:instrText>
                </w:r>
                <w:r w:rsidR="0003346A">
                  <w:rPr>
                    <w:noProof/>
                    <w:webHidden/>
                  </w:rPr>
                </w:r>
                <w:r w:rsidR="0003346A">
                  <w:rPr>
                    <w:noProof/>
                    <w:webHidden/>
                  </w:rPr>
                  <w:fldChar w:fldCharType="separate"/>
                </w:r>
                <w:r w:rsidR="0003346A">
                  <w:rPr>
                    <w:noProof/>
                    <w:webHidden/>
                  </w:rPr>
                  <w:t>6</w:t>
                </w:r>
                <w:r w:rsidR="0003346A">
                  <w:rPr>
                    <w:noProof/>
                    <w:webHidden/>
                  </w:rPr>
                  <w:fldChar w:fldCharType="end"/>
                </w:r>
              </w:hyperlink>
            </w:p>
            <w:p w:rsidR="0003346A" w:rsidRDefault="002F19DA" w:rsidP="001A724B">
              <w:pPr>
                <w:pStyle w:val="Turinys1"/>
                <w:jc w:val="right"/>
                <w:rPr>
                  <w:noProof/>
                  <w:sz w:val="22"/>
                  <w:szCs w:val="22"/>
                </w:rPr>
              </w:pPr>
              <w:hyperlink w:anchor="_Toc215233910" w:history="1">
                <w:r w:rsidR="0003346A" w:rsidRPr="003C0746">
                  <w:rPr>
                    <w:rStyle w:val="Hipersaitas"/>
                    <w:rFonts w:cstheme="minorHAnsi"/>
                    <w:noProof/>
                  </w:rPr>
                  <w:t>Pirkimo sąlygų 1 priedas „Terminai“</w:t>
                </w:r>
                <w:r w:rsidR="0003346A">
                  <w:rPr>
                    <w:noProof/>
                    <w:webHidden/>
                  </w:rPr>
                  <w:tab/>
                </w:r>
                <w:r w:rsidR="0003346A">
                  <w:rPr>
                    <w:noProof/>
                    <w:webHidden/>
                  </w:rPr>
                  <w:fldChar w:fldCharType="begin"/>
                </w:r>
                <w:r w:rsidR="0003346A">
                  <w:rPr>
                    <w:noProof/>
                    <w:webHidden/>
                  </w:rPr>
                  <w:instrText xml:space="preserve"> PAGEREF _Toc215233910 \h </w:instrText>
                </w:r>
                <w:r w:rsidR="0003346A">
                  <w:rPr>
                    <w:noProof/>
                    <w:webHidden/>
                  </w:rPr>
                </w:r>
                <w:r w:rsidR="0003346A">
                  <w:rPr>
                    <w:noProof/>
                    <w:webHidden/>
                  </w:rPr>
                  <w:fldChar w:fldCharType="separate"/>
                </w:r>
                <w:r w:rsidR="0003346A">
                  <w:rPr>
                    <w:noProof/>
                    <w:webHidden/>
                  </w:rPr>
                  <w:t>8</w:t>
                </w:r>
                <w:r w:rsidR="0003346A">
                  <w:rPr>
                    <w:noProof/>
                    <w:webHidden/>
                  </w:rPr>
                  <w:fldChar w:fldCharType="end"/>
                </w:r>
              </w:hyperlink>
            </w:p>
            <w:p w:rsidR="0003346A" w:rsidRDefault="002F19DA" w:rsidP="001A724B">
              <w:pPr>
                <w:pStyle w:val="Turinys2"/>
                <w:jc w:val="right"/>
                <w:rPr>
                  <w:noProof/>
                  <w:sz w:val="22"/>
                  <w:szCs w:val="22"/>
                </w:rPr>
              </w:pPr>
              <w:hyperlink w:anchor="_Toc215233911" w:history="1">
                <w:r w:rsidR="0003346A" w:rsidRPr="003C0746">
                  <w:rPr>
                    <w:rStyle w:val="Hipersaitas"/>
                    <w:rFonts w:eastAsia="Calibri" w:cstheme="minorHAnsi"/>
                    <w:noProof/>
                  </w:rPr>
                  <w:t>Pirkimo sąlygų 2 priedas „Pasiūlymas“</w:t>
                </w:r>
                <w:r w:rsidR="0003346A">
                  <w:rPr>
                    <w:noProof/>
                    <w:webHidden/>
                  </w:rPr>
                  <w:tab/>
                </w:r>
                <w:r w:rsidR="0003346A">
                  <w:rPr>
                    <w:noProof/>
                    <w:webHidden/>
                  </w:rPr>
                  <w:fldChar w:fldCharType="begin"/>
                </w:r>
                <w:r w:rsidR="0003346A">
                  <w:rPr>
                    <w:noProof/>
                    <w:webHidden/>
                  </w:rPr>
                  <w:instrText xml:space="preserve"> PAGEREF _Toc215233911 \h </w:instrText>
                </w:r>
                <w:r w:rsidR="0003346A">
                  <w:rPr>
                    <w:noProof/>
                    <w:webHidden/>
                  </w:rPr>
                </w:r>
                <w:r w:rsidR="0003346A">
                  <w:rPr>
                    <w:noProof/>
                    <w:webHidden/>
                  </w:rPr>
                  <w:fldChar w:fldCharType="separate"/>
                </w:r>
                <w:r w:rsidR="0003346A">
                  <w:rPr>
                    <w:noProof/>
                    <w:webHidden/>
                  </w:rPr>
                  <w:t>11</w:t>
                </w:r>
                <w:r w:rsidR="0003346A">
                  <w:rPr>
                    <w:noProof/>
                    <w:webHidden/>
                  </w:rPr>
                  <w:fldChar w:fldCharType="end"/>
                </w:r>
              </w:hyperlink>
            </w:p>
            <w:p w:rsidR="0003346A" w:rsidRDefault="002F19DA" w:rsidP="001A724B">
              <w:pPr>
                <w:pStyle w:val="Turinys2"/>
                <w:jc w:val="right"/>
                <w:rPr>
                  <w:noProof/>
                  <w:sz w:val="22"/>
                  <w:szCs w:val="22"/>
                </w:rPr>
              </w:pPr>
              <w:hyperlink w:anchor="_Toc215233912" w:history="1">
                <w:r w:rsidR="0003346A" w:rsidRPr="003C0746">
                  <w:rPr>
                    <w:rStyle w:val="Hipersaitas"/>
                    <w:rFonts w:eastAsia="Calibri" w:cstheme="minorHAnsi"/>
                    <w:noProof/>
                  </w:rPr>
                  <w:t xml:space="preserve">Pirkimo sąlygų 3 priedas „EBVPD“ </w:t>
                </w:r>
                <w:r w:rsidR="0003346A" w:rsidRPr="003C0746">
                  <w:rPr>
                    <w:rStyle w:val="Hipersaitas"/>
                    <w:rFonts w:cstheme="minorHAnsi"/>
                    <w:noProof/>
                  </w:rPr>
                  <w:t>(XML formatu)</w:t>
                </w:r>
                <w:r w:rsidR="0003346A">
                  <w:rPr>
                    <w:noProof/>
                    <w:webHidden/>
                  </w:rPr>
                  <w:tab/>
                </w:r>
                <w:r w:rsidR="0003346A">
                  <w:rPr>
                    <w:noProof/>
                    <w:webHidden/>
                  </w:rPr>
                  <w:fldChar w:fldCharType="begin"/>
                </w:r>
                <w:r w:rsidR="0003346A">
                  <w:rPr>
                    <w:noProof/>
                    <w:webHidden/>
                  </w:rPr>
                  <w:instrText xml:space="preserve"> PAGEREF _Toc215233912 \h </w:instrText>
                </w:r>
                <w:r w:rsidR="0003346A">
                  <w:rPr>
                    <w:noProof/>
                    <w:webHidden/>
                  </w:rPr>
                </w:r>
                <w:r w:rsidR="0003346A">
                  <w:rPr>
                    <w:noProof/>
                    <w:webHidden/>
                  </w:rPr>
                  <w:fldChar w:fldCharType="separate"/>
                </w:r>
                <w:r w:rsidR="0003346A">
                  <w:rPr>
                    <w:noProof/>
                    <w:webHidden/>
                  </w:rPr>
                  <w:t>16</w:t>
                </w:r>
                <w:r w:rsidR="0003346A">
                  <w:rPr>
                    <w:noProof/>
                    <w:webHidden/>
                  </w:rPr>
                  <w:fldChar w:fldCharType="end"/>
                </w:r>
              </w:hyperlink>
            </w:p>
            <w:p w:rsidR="0003346A" w:rsidRDefault="002F19DA" w:rsidP="001A724B">
              <w:pPr>
                <w:pStyle w:val="Turinys2"/>
                <w:jc w:val="right"/>
                <w:rPr>
                  <w:noProof/>
                  <w:sz w:val="22"/>
                  <w:szCs w:val="22"/>
                </w:rPr>
              </w:pPr>
              <w:hyperlink w:anchor="_Toc215233913" w:history="1">
                <w:r w:rsidR="0003346A" w:rsidRPr="003C0746">
                  <w:rPr>
                    <w:rStyle w:val="Hipersaitas"/>
                    <w:rFonts w:eastAsia="Calibri" w:cstheme="minorHAnsi"/>
                    <w:noProof/>
                  </w:rPr>
                  <w:t>Pirkimo sąlygų 4 priedas „Tiekėjų pašalinimo pagrindai“</w:t>
                </w:r>
                <w:r w:rsidR="0003346A">
                  <w:rPr>
                    <w:noProof/>
                    <w:webHidden/>
                  </w:rPr>
                  <w:tab/>
                </w:r>
                <w:r w:rsidR="0003346A">
                  <w:rPr>
                    <w:noProof/>
                    <w:webHidden/>
                  </w:rPr>
                  <w:fldChar w:fldCharType="begin"/>
                </w:r>
                <w:r w:rsidR="0003346A">
                  <w:rPr>
                    <w:noProof/>
                    <w:webHidden/>
                  </w:rPr>
                  <w:instrText xml:space="preserve"> PAGEREF _Toc215233913 \h </w:instrText>
                </w:r>
                <w:r w:rsidR="0003346A">
                  <w:rPr>
                    <w:noProof/>
                    <w:webHidden/>
                  </w:rPr>
                </w:r>
                <w:r w:rsidR="0003346A">
                  <w:rPr>
                    <w:noProof/>
                    <w:webHidden/>
                  </w:rPr>
                  <w:fldChar w:fldCharType="separate"/>
                </w:r>
                <w:r w:rsidR="0003346A">
                  <w:rPr>
                    <w:noProof/>
                    <w:webHidden/>
                  </w:rPr>
                  <w:t>17</w:t>
                </w:r>
                <w:r w:rsidR="0003346A">
                  <w:rPr>
                    <w:noProof/>
                    <w:webHidden/>
                  </w:rPr>
                  <w:fldChar w:fldCharType="end"/>
                </w:r>
              </w:hyperlink>
            </w:p>
            <w:p w:rsidR="0003346A" w:rsidRDefault="002F19DA" w:rsidP="001A724B">
              <w:pPr>
                <w:pStyle w:val="Turinys3"/>
                <w:tabs>
                  <w:tab w:val="right" w:leader="dot" w:pos="9962"/>
                </w:tabs>
                <w:jc w:val="right"/>
                <w:rPr>
                  <w:noProof/>
                  <w:sz w:val="22"/>
                  <w:szCs w:val="22"/>
                </w:rPr>
              </w:pPr>
              <w:hyperlink w:anchor="_Toc215233914" w:history="1">
                <w:r w:rsidR="0003346A" w:rsidRPr="003C0746">
                  <w:rPr>
                    <w:rStyle w:val="Hipersaitas"/>
                    <w:rFonts w:cstheme="minorHAnsi"/>
                    <w:b/>
                    <w:noProof/>
                  </w:rPr>
                  <w:t>VPĮ straipsnis, dalis, punktas bei EBVPD formos dalis pildymui</w:t>
                </w:r>
                <w:r w:rsidR="0003346A">
                  <w:rPr>
                    <w:noProof/>
                    <w:webHidden/>
                  </w:rPr>
                  <w:tab/>
                </w:r>
                <w:r w:rsidR="0003346A">
                  <w:rPr>
                    <w:noProof/>
                    <w:webHidden/>
                  </w:rPr>
                  <w:fldChar w:fldCharType="begin"/>
                </w:r>
                <w:r w:rsidR="0003346A">
                  <w:rPr>
                    <w:noProof/>
                    <w:webHidden/>
                  </w:rPr>
                  <w:instrText xml:space="preserve"> PAGEREF _Toc215233914 \h </w:instrText>
                </w:r>
                <w:r w:rsidR="0003346A">
                  <w:rPr>
                    <w:noProof/>
                    <w:webHidden/>
                  </w:rPr>
                </w:r>
                <w:r w:rsidR="0003346A">
                  <w:rPr>
                    <w:noProof/>
                    <w:webHidden/>
                  </w:rPr>
                  <w:fldChar w:fldCharType="separate"/>
                </w:r>
                <w:r w:rsidR="0003346A">
                  <w:rPr>
                    <w:noProof/>
                    <w:webHidden/>
                  </w:rPr>
                  <w:t>17</w:t>
                </w:r>
                <w:r w:rsidR="0003346A">
                  <w:rPr>
                    <w:noProof/>
                    <w:webHidden/>
                  </w:rPr>
                  <w:fldChar w:fldCharType="end"/>
                </w:r>
              </w:hyperlink>
            </w:p>
            <w:p w:rsidR="0003346A" w:rsidRDefault="002F19DA" w:rsidP="001A724B">
              <w:pPr>
                <w:pStyle w:val="Turinys3"/>
                <w:tabs>
                  <w:tab w:val="right" w:leader="dot" w:pos="9962"/>
                </w:tabs>
                <w:jc w:val="right"/>
                <w:rPr>
                  <w:noProof/>
                  <w:sz w:val="22"/>
                  <w:szCs w:val="22"/>
                </w:rPr>
              </w:pPr>
              <w:hyperlink w:anchor="_Toc215233915" w:history="1">
                <w:r w:rsidR="0003346A" w:rsidRPr="003C0746">
                  <w:rPr>
                    <w:rStyle w:val="Hipersaitas"/>
                    <w:rFonts w:cstheme="minorHAnsi"/>
                    <w:b/>
                    <w:noProof/>
                  </w:rPr>
                  <w:t>Dokumentai, kuriuos tiekėjas turi pateikti, siekiant įrodyti jo pašalinimo pagrindų nebuvimą</w:t>
                </w:r>
                <w:r w:rsidR="0003346A">
                  <w:rPr>
                    <w:noProof/>
                    <w:webHidden/>
                  </w:rPr>
                  <w:tab/>
                </w:r>
                <w:r w:rsidR="0003346A">
                  <w:rPr>
                    <w:noProof/>
                    <w:webHidden/>
                  </w:rPr>
                  <w:fldChar w:fldCharType="begin"/>
                </w:r>
                <w:r w:rsidR="0003346A">
                  <w:rPr>
                    <w:noProof/>
                    <w:webHidden/>
                  </w:rPr>
                  <w:instrText xml:space="preserve"> PAGEREF _Toc215233915 \h </w:instrText>
                </w:r>
                <w:r w:rsidR="0003346A">
                  <w:rPr>
                    <w:noProof/>
                    <w:webHidden/>
                  </w:rPr>
                </w:r>
                <w:r w:rsidR="0003346A">
                  <w:rPr>
                    <w:noProof/>
                    <w:webHidden/>
                  </w:rPr>
                  <w:fldChar w:fldCharType="separate"/>
                </w:r>
                <w:r w:rsidR="0003346A">
                  <w:rPr>
                    <w:noProof/>
                    <w:webHidden/>
                  </w:rPr>
                  <w:t>17</w:t>
                </w:r>
                <w:r w:rsidR="0003346A">
                  <w:rPr>
                    <w:noProof/>
                    <w:webHidden/>
                  </w:rPr>
                  <w:fldChar w:fldCharType="end"/>
                </w:r>
              </w:hyperlink>
            </w:p>
            <w:p w:rsidR="0003346A" w:rsidRDefault="002F19DA" w:rsidP="001A724B">
              <w:pPr>
                <w:pStyle w:val="Turinys2"/>
                <w:jc w:val="right"/>
                <w:rPr>
                  <w:noProof/>
                  <w:sz w:val="22"/>
                  <w:szCs w:val="22"/>
                </w:rPr>
              </w:pPr>
              <w:hyperlink w:anchor="_Toc215233916" w:history="1">
                <w:r w:rsidR="0003346A" w:rsidRPr="003C0746">
                  <w:rPr>
                    <w:rStyle w:val="Hipersaitas"/>
                    <w:rFonts w:eastAsia="Calibri" w:cstheme="minorHAnsi"/>
                    <w:noProof/>
                  </w:rPr>
                  <w:t>Pirkimo sąlygų 5 priedas „Tiekėjų kvalifikacijos reikalavimai ir reikalaujami kokybės bei aplinkos apsaugos vadybos sistemų standartai“</w:t>
                </w:r>
                <w:r w:rsidR="0003346A">
                  <w:rPr>
                    <w:noProof/>
                    <w:webHidden/>
                  </w:rPr>
                  <w:tab/>
                </w:r>
                <w:r w:rsidR="0003346A">
                  <w:rPr>
                    <w:noProof/>
                    <w:webHidden/>
                  </w:rPr>
                  <w:fldChar w:fldCharType="begin"/>
                </w:r>
                <w:r w:rsidR="0003346A">
                  <w:rPr>
                    <w:noProof/>
                    <w:webHidden/>
                  </w:rPr>
                  <w:instrText xml:space="preserve"> PAGEREF _Toc215233916 \h </w:instrText>
                </w:r>
                <w:r w:rsidR="0003346A">
                  <w:rPr>
                    <w:noProof/>
                    <w:webHidden/>
                  </w:rPr>
                </w:r>
                <w:r w:rsidR="0003346A">
                  <w:rPr>
                    <w:noProof/>
                    <w:webHidden/>
                  </w:rPr>
                  <w:fldChar w:fldCharType="separate"/>
                </w:r>
                <w:r w:rsidR="0003346A">
                  <w:rPr>
                    <w:noProof/>
                    <w:webHidden/>
                  </w:rPr>
                  <w:t>29</w:t>
                </w:r>
                <w:r w:rsidR="0003346A">
                  <w:rPr>
                    <w:noProof/>
                    <w:webHidden/>
                  </w:rPr>
                  <w:fldChar w:fldCharType="end"/>
                </w:r>
              </w:hyperlink>
            </w:p>
            <w:p w:rsidR="0003346A" w:rsidRDefault="002F19DA" w:rsidP="001A724B">
              <w:pPr>
                <w:pStyle w:val="Turinys2"/>
                <w:jc w:val="right"/>
                <w:rPr>
                  <w:noProof/>
                  <w:sz w:val="22"/>
                  <w:szCs w:val="22"/>
                </w:rPr>
              </w:pPr>
              <w:hyperlink w:anchor="_Toc215233917" w:history="1">
                <w:r w:rsidR="0003346A" w:rsidRPr="003C0746">
                  <w:rPr>
                    <w:rStyle w:val="Hipersaitas"/>
                    <w:rFonts w:eastAsia="Calibri" w:cstheme="minorHAnsi"/>
                    <w:noProof/>
                  </w:rPr>
                  <w:t>Pirkimo sąlygų 6 priedas „Pasiūlymų vertinimo kriterijai ir sąlygos“</w:t>
                </w:r>
                <w:r w:rsidR="0003346A">
                  <w:rPr>
                    <w:noProof/>
                    <w:webHidden/>
                  </w:rPr>
                  <w:tab/>
                </w:r>
                <w:r w:rsidR="0003346A">
                  <w:rPr>
                    <w:noProof/>
                    <w:webHidden/>
                  </w:rPr>
                  <w:fldChar w:fldCharType="begin"/>
                </w:r>
                <w:r w:rsidR="0003346A">
                  <w:rPr>
                    <w:noProof/>
                    <w:webHidden/>
                  </w:rPr>
                  <w:instrText xml:space="preserve"> PAGEREF _Toc215233917 \h </w:instrText>
                </w:r>
                <w:r w:rsidR="0003346A">
                  <w:rPr>
                    <w:noProof/>
                    <w:webHidden/>
                  </w:rPr>
                </w:r>
                <w:r w:rsidR="0003346A">
                  <w:rPr>
                    <w:noProof/>
                    <w:webHidden/>
                  </w:rPr>
                  <w:fldChar w:fldCharType="separate"/>
                </w:r>
                <w:r w:rsidR="0003346A">
                  <w:rPr>
                    <w:noProof/>
                    <w:webHidden/>
                  </w:rPr>
                  <w:t>33</w:t>
                </w:r>
                <w:r w:rsidR="0003346A">
                  <w:rPr>
                    <w:noProof/>
                    <w:webHidden/>
                  </w:rPr>
                  <w:fldChar w:fldCharType="end"/>
                </w:r>
              </w:hyperlink>
            </w:p>
            <w:p w:rsidR="0003346A" w:rsidRDefault="002F19DA" w:rsidP="001A724B">
              <w:pPr>
                <w:pStyle w:val="Turinys2"/>
                <w:jc w:val="right"/>
                <w:rPr>
                  <w:noProof/>
                  <w:sz w:val="22"/>
                  <w:szCs w:val="22"/>
                </w:rPr>
              </w:pPr>
              <w:hyperlink w:anchor="_Toc215233918" w:history="1">
                <w:r w:rsidR="0003346A" w:rsidRPr="003C0746">
                  <w:rPr>
                    <w:rStyle w:val="Hipersaitas"/>
                    <w:rFonts w:cstheme="minorHAnsi"/>
                    <w:noProof/>
                  </w:rPr>
                  <w:t>Pirkimo sąlygų 7 priedas „Sutarties projektas“</w:t>
                </w:r>
                <w:r w:rsidR="0003346A">
                  <w:rPr>
                    <w:noProof/>
                    <w:webHidden/>
                  </w:rPr>
                  <w:tab/>
                </w:r>
                <w:r w:rsidR="0003346A">
                  <w:rPr>
                    <w:noProof/>
                    <w:webHidden/>
                  </w:rPr>
                  <w:fldChar w:fldCharType="begin"/>
                </w:r>
                <w:r w:rsidR="0003346A">
                  <w:rPr>
                    <w:noProof/>
                    <w:webHidden/>
                  </w:rPr>
                  <w:instrText xml:space="preserve"> PAGEREF _Toc215233918 \h </w:instrText>
                </w:r>
                <w:r w:rsidR="0003346A">
                  <w:rPr>
                    <w:noProof/>
                    <w:webHidden/>
                  </w:rPr>
                </w:r>
                <w:r w:rsidR="0003346A">
                  <w:rPr>
                    <w:noProof/>
                    <w:webHidden/>
                  </w:rPr>
                  <w:fldChar w:fldCharType="separate"/>
                </w:r>
                <w:r w:rsidR="0003346A">
                  <w:rPr>
                    <w:noProof/>
                    <w:webHidden/>
                  </w:rPr>
                  <w:t>35</w:t>
                </w:r>
                <w:r w:rsidR="0003346A">
                  <w:rPr>
                    <w:noProof/>
                    <w:webHidden/>
                  </w:rPr>
                  <w:fldChar w:fldCharType="end"/>
                </w:r>
              </w:hyperlink>
            </w:p>
            <w:p w:rsidR="006752CC" w:rsidRPr="00110807" w:rsidRDefault="006752CC" w:rsidP="001A724B">
              <w:pPr>
                <w:pStyle w:val="Turinys2"/>
                <w:jc w:val="right"/>
                <w:rPr>
                  <w:rFonts w:cstheme="minorHAnsi"/>
                  <w:bCs/>
                  <w:shd w:val="clear" w:color="auto" w:fill="E6E6E6"/>
                </w:rPr>
              </w:pPr>
              <w:r w:rsidRPr="00110807">
                <w:rPr>
                  <w:rFonts w:cstheme="minorHAnsi"/>
                  <w:bCs/>
                  <w:shd w:val="clear" w:color="auto" w:fill="E6E6E6"/>
                </w:rPr>
                <w:fldChar w:fldCharType="end"/>
              </w:r>
              <w:r>
                <w:rPr>
                  <w:rFonts w:cstheme="minorHAnsi"/>
                </w:rPr>
                <w:t>P</w:t>
              </w:r>
              <w:r w:rsidRPr="00110807">
                <w:rPr>
                  <w:rFonts w:cstheme="minorHAnsi"/>
                  <w:bCs/>
                  <w:shd w:val="clear" w:color="auto" w:fill="E6E6E6"/>
                </w:rPr>
                <w:t>irkimo</w:t>
              </w:r>
              <w:r>
                <w:rPr>
                  <w:rFonts w:cstheme="minorHAnsi"/>
                  <w:bCs/>
                  <w:shd w:val="clear" w:color="auto" w:fill="E6E6E6"/>
                </w:rPr>
                <w:t xml:space="preserve"> sąlygų 8</w:t>
              </w:r>
              <w:r w:rsidRPr="00110807">
                <w:rPr>
                  <w:rFonts w:cstheme="minorHAnsi"/>
                  <w:bCs/>
                  <w:shd w:val="clear" w:color="auto" w:fill="E6E6E6"/>
                </w:rPr>
                <w:t xml:space="preserve"> priedas „Tiekėjo vadovaujančių darbuotojų (specialistų) ir asmenų,</w:t>
              </w:r>
              <w:r>
                <w:rPr>
                  <w:rFonts w:cstheme="minorHAnsi"/>
                  <w:bCs/>
                  <w:shd w:val="clear" w:color="auto" w:fill="E6E6E6"/>
                </w:rPr>
                <w:t xml:space="preserve"> </w:t>
              </w:r>
              <w:r w:rsidRPr="00110807">
                <w:rPr>
                  <w:rFonts w:cstheme="minorHAnsi"/>
                  <w:bCs/>
                  <w:shd w:val="clear" w:color="auto" w:fill="E6E6E6"/>
                </w:rPr>
                <w:t>atsakin</w:t>
              </w:r>
              <w:r>
                <w:rPr>
                  <w:rFonts w:cstheme="minorHAnsi"/>
                  <w:bCs/>
                  <w:shd w:val="clear" w:color="auto" w:fill="E6E6E6"/>
                </w:rPr>
                <w:t>gų už sutarties vykdymą, sąrašo</w:t>
              </w:r>
              <w:r w:rsidRPr="00110807">
                <w:rPr>
                  <w:rFonts w:cstheme="minorHAnsi"/>
                  <w:bCs/>
                  <w:shd w:val="clear" w:color="auto" w:fill="E6E6E6"/>
                </w:rPr>
                <w:t>forma“</w:t>
              </w:r>
              <w:r>
                <w:rPr>
                  <w:rFonts w:cstheme="minorHAnsi"/>
                  <w:bCs/>
                  <w:shd w:val="clear" w:color="auto" w:fill="E6E6E6"/>
                </w:rPr>
                <w:t>...............................................................................................................................................37</w:t>
              </w:r>
            </w:p>
            <w:p w:rsidR="006752CC" w:rsidRPr="00110807" w:rsidRDefault="006752CC" w:rsidP="001A724B">
              <w:pPr>
                <w:jc w:val="right"/>
                <w:rPr>
                  <w:rFonts w:cstheme="minorHAnsi"/>
                </w:rPr>
              </w:pPr>
              <w:r>
                <w:rPr>
                  <w:rFonts w:cstheme="minorHAnsi"/>
                </w:rPr>
                <w:t xml:space="preserve">    P</w:t>
              </w:r>
              <w:r w:rsidRPr="00110807">
                <w:rPr>
                  <w:rFonts w:cstheme="minorHAnsi"/>
                </w:rPr>
                <w:t>irkimo sąlygų 9 priedas „Tiekėjo vadovaujančių darbuotojų (specialistų) ir asmenų,</w:t>
              </w:r>
              <w:r>
                <w:rPr>
                  <w:rFonts w:cstheme="minorHAnsi"/>
                </w:rPr>
                <w:t xml:space="preserve"> </w:t>
              </w:r>
              <w:r w:rsidRPr="00110807">
                <w:rPr>
                  <w:rFonts w:cstheme="minorHAnsi"/>
                </w:rPr>
                <w:t xml:space="preserve">atsakingų už sutarties </w:t>
              </w:r>
              <w:r>
                <w:rPr>
                  <w:rFonts w:cstheme="minorHAnsi"/>
                </w:rPr>
                <w:t xml:space="preserve">   </w:t>
              </w:r>
              <w:r w:rsidRPr="00110807">
                <w:rPr>
                  <w:rFonts w:cstheme="minorHAnsi"/>
                </w:rPr>
                <w:t>vykdymą, sąrašo forma“</w:t>
              </w:r>
              <w:r>
                <w:rPr>
                  <w:rFonts w:cstheme="minorHAnsi"/>
                </w:rPr>
                <w:t>.................................................................................................................................................39</w:t>
              </w:r>
            </w:p>
          </w:sdtContent>
        </w:sdt>
        <w:p w:rsidR="006752CC" w:rsidRPr="009A408F" w:rsidRDefault="006752CC" w:rsidP="006752CC">
          <w:pPr>
            <w:spacing w:after="120" w:line="20" w:lineRule="atLeast"/>
            <w:contextualSpacing/>
            <w:rPr>
              <w:rFonts w:cstheme="minorHAnsi"/>
            </w:rPr>
          </w:pPr>
          <w:r w:rsidRPr="009A408F">
            <w:rPr>
              <w:rFonts w:cstheme="minorHAnsi"/>
            </w:rPr>
            <w:br w:type="page"/>
          </w:r>
        </w:p>
      </w:sdtContent>
    </w:sdt>
    <w:p w:rsidR="006752CC" w:rsidRPr="009A408F" w:rsidRDefault="006752CC" w:rsidP="006752CC">
      <w:pPr>
        <w:pStyle w:val="Antrat1"/>
        <w:numPr>
          <w:ilvl w:val="0"/>
          <w:numId w:val="1"/>
        </w:numPr>
        <w:spacing w:line="20" w:lineRule="atLeast"/>
        <w:ind w:left="567" w:hanging="567"/>
        <w:contextualSpacing/>
        <w:rPr>
          <w:rFonts w:asciiTheme="minorHAnsi" w:hAnsiTheme="minorHAnsi" w:cstheme="minorHAnsi"/>
        </w:rPr>
      </w:pPr>
      <w:bookmarkStart w:id="0" w:name="_Toc215233899"/>
      <w:bookmarkStart w:id="1" w:name="_Toc335201954"/>
      <w:bookmarkStart w:id="2" w:name="_Toc147739116"/>
      <w:r w:rsidRPr="009A408F">
        <w:rPr>
          <w:rFonts w:asciiTheme="minorHAnsi" w:hAnsiTheme="minorHAnsi" w:cstheme="minorHAnsi"/>
        </w:rPr>
        <w:lastRenderedPageBreak/>
        <w:t>Bendra informacija</w:t>
      </w:r>
      <w:bookmarkEnd w:id="0"/>
    </w:p>
    <w:p w:rsidR="006752CC" w:rsidRPr="007F443A" w:rsidRDefault="006752CC" w:rsidP="006752CC">
      <w:pPr>
        <w:spacing w:line="20" w:lineRule="atLeast"/>
        <w:ind w:firstLine="567"/>
        <w:jc w:val="both"/>
        <w:rPr>
          <w:rFonts w:cstheme="minorHAnsi"/>
        </w:rPr>
      </w:pPr>
      <w:r w:rsidRPr="007F443A">
        <w:rPr>
          <w:rFonts w:cstheme="minorHAnsi"/>
          <w:b/>
          <w:bCs/>
          <w:color w:val="00B050"/>
        </w:rPr>
        <w:t>1.1. Kauno miesto savivaldybės administracija</w:t>
      </w:r>
      <w:r w:rsidRPr="007F443A">
        <w:rPr>
          <w:rFonts w:cstheme="minorHAnsi"/>
        </w:rPr>
        <w:t>,</w:t>
      </w:r>
      <w:r w:rsidRPr="007F443A">
        <w:rPr>
          <w:rFonts w:cstheme="minorHAnsi"/>
          <w:color w:val="00B050"/>
        </w:rPr>
        <w:t xml:space="preserve"> </w:t>
      </w:r>
      <w:r w:rsidRPr="007F443A">
        <w:rPr>
          <w:rFonts w:cstheme="minorHAnsi"/>
        </w:rPr>
        <w:t xml:space="preserve">juridinio asmens kodas </w:t>
      </w:r>
      <w:r w:rsidRPr="007F443A">
        <w:rPr>
          <w:rFonts w:cstheme="minorHAnsi"/>
          <w:b/>
          <w:iCs/>
        </w:rPr>
        <w:t>188764867</w:t>
      </w:r>
      <w:r w:rsidRPr="007F443A">
        <w:rPr>
          <w:rFonts w:cstheme="minorHAnsi"/>
        </w:rPr>
        <w:t xml:space="preserve">, adresas </w:t>
      </w:r>
      <w:r>
        <w:rPr>
          <w:rFonts w:cstheme="minorHAnsi"/>
          <w:b/>
          <w:iCs/>
        </w:rPr>
        <w:t xml:space="preserve">Laisvės al. 96, </w:t>
      </w:r>
      <w:r w:rsidR="006E7284">
        <w:rPr>
          <w:rFonts w:cstheme="minorHAnsi"/>
          <w:b/>
          <w:iCs/>
        </w:rPr>
        <w:t xml:space="preserve">      LT-</w:t>
      </w:r>
      <w:r>
        <w:rPr>
          <w:rFonts w:cstheme="minorHAnsi"/>
          <w:b/>
          <w:iCs/>
        </w:rPr>
        <w:t>44251</w:t>
      </w:r>
      <w:r w:rsidRPr="007F443A">
        <w:rPr>
          <w:rFonts w:cstheme="minorHAnsi"/>
          <w:b/>
          <w:iCs/>
        </w:rPr>
        <w:t xml:space="preserve"> Kaunas</w:t>
      </w:r>
      <w:r w:rsidRPr="007F443A">
        <w:rPr>
          <w:rFonts w:cstheme="minorHAnsi"/>
        </w:rPr>
        <w:t xml:space="preserve">. </w:t>
      </w:r>
      <w:bookmarkStart w:id="3" w:name="_Hlk184050846"/>
      <w:r w:rsidRPr="007F443A">
        <w:rPr>
          <w:rFonts w:cstheme="minorHAnsi"/>
        </w:rPr>
        <w:t>Perkančioji organizacija yra PVM mokėtoja.</w:t>
      </w:r>
    </w:p>
    <w:p w:rsidR="006752CC" w:rsidRPr="007F443A" w:rsidRDefault="006752CC" w:rsidP="006752CC">
      <w:pPr>
        <w:tabs>
          <w:tab w:val="left" w:pos="9631"/>
        </w:tabs>
        <w:spacing w:line="240" w:lineRule="atLeast"/>
        <w:jc w:val="both"/>
        <w:rPr>
          <w:rFonts w:cstheme="minorHAnsi"/>
          <w:b/>
          <w:bCs/>
          <w:u w:val="single"/>
        </w:rPr>
      </w:pPr>
      <w:r w:rsidRPr="007F443A">
        <w:rPr>
          <w:rFonts w:cstheme="minorHAnsi"/>
          <w:b/>
          <w:bCs/>
          <w:u w:val="single"/>
        </w:rPr>
        <w:t>Perkančiosios organizacijos kontaktiniai asmenys:</w:t>
      </w:r>
    </w:p>
    <w:p w:rsidR="006752CC" w:rsidRPr="007F443A" w:rsidRDefault="006752CC" w:rsidP="006752CC">
      <w:pPr>
        <w:tabs>
          <w:tab w:val="left" w:pos="9631"/>
        </w:tabs>
        <w:spacing w:line="240" w:lineRule="atLeast"/>
        <w:jc w:val="both"/>
        <w:rPr>
          <w:rFonts w:cstheme="minorHAnsi"/>
          <w:b/>
          <w:bCs/>
          <w:u w:val="single"/>
        </w:rPr>
      </w:pPr>
      <w:r w:rsidRPr="001F6AEE">
        <w:rPr>
          <w:rFonts w:cstheme="minorHAnsi"/>
          <w:b/>
        </w:rPr>
        <w:t>- dėl klausimų, susijusių su pirkimo objektu</w:t>
      </w:r>
      <w:r w:rsidRPr="001F6AEE">
        <w:rPr>
          <w:rFonts w:cstheme="minorHAnsi"/>
        </w:rPr>
        <w:t xml:space="preserve"> –</w:t>
      </w:r>
      <w:r w:rsidRPr="001F6AEE">
        <w:rPr>
          <w:rFonts w:cstheme="minorHAnsi"/>
          <w:b/>
          <w:i/>
        </w:rPr>
        <w:t xml:space="preserve"> </w:t>
      </w:r>
      <w:r w:rsidRPr="001F6AEE">
        <w:rPr>
          <w:rFonts w:cstheme="minorHAnsi"/>
        </w:rPr>
        <w:t>Kauno miesto saviv</w:t>
      </w:r>
      <w:r w:rsidR="005D7957" w:rsidRPr="001F6AEE">
        <w:rPr>
          <w:rFonts w:cstheme="minorHAnsi"/>
        </w:rPr>
        <w:t>aldybės administracijos Socialinių paslaugų</w:t>
      </w:r>
      <w:r w:rsidR="00DD2B56" w:rsidRPr="001F6AEE">
        <w:rPr>
          <w:rFonts w:cstheme="minorHAnsi"/>
        </w:rPr>
        <w:t xml:space="preserve"> skyriaus</w:t>
      </w:r>
      <w:r w:rsidR="005D7957" w:rsidRPr="001F6AEE">
        <w:rPr>
          <w:rFonts w:cstheme="minorHAnsi"/>
        </w:rPr>
        <w:t xml:space="preserve"> vyriausioji</w:t>
      </w:r>
      <w:r w:rsidR="00DD2B56" w:rsidRPr="001F6AEE">
        <w:rPr>
          <w:rFonts w:cstheme="minorHAnsi"/>
        </w:rPr>
        <w:t xml:space="preserve"> specialistė </w:t>
      </w:r>
      <w:r w:rsidR="005D7957" w:rsidRPr="001F6AEE">
        <w:rPr>
          <w:rFonts w:cstheme="minorHAnsi"/>
        </w:rPr>
        <w:t>Jovita Mikalonienė</w:t>
      </w:r>
      <w:r w:rsidRPr="001F6AEE">
        <w:rPr>
          <w:rFonts w:cstheme="minorHAnsi"/>
        </w:rPr>
        <w:t>,</w:t>
      </w:r>
      <w:r w:rsidR="001F6AEE" w:rsidRPr="001F6AEE">
        <w:rPr>
          <w:rFonts w:cstheme="minorHAnsi"/>
        </w:rPr>
        <w:t xml:space="preserve"> Nemuno g.</w:t>
      </w:r>
      <w:r w:rsidR="002F19DA">
        <w:rPr>
          <w:rFonts w:cstheme="minorHAnsi"/>
        </w:rPr>
        <w:t xml:space="preserve"> </w:t>
      </w:r>
      <w:r w:rsidR="001F6AEE" w:rsidRPr="001F6AEE">
        <w:rPr>
          <w:rFonts w:cstheme="minorHAnsi"/>
        </w:rPr>
        <w:t>29, LT-44295,</w:t>
      </w:r>
      <w:r w:rsidRPr="001F6AEE">
        <w:rPr>
          <w:rFonts w:cstheme="minorHAnsi"/>
        </w:rPr>
        <w:t xml:space="preserve"> Kaunas, tel.</w:t>
      </w:r>
      <w:r w:rsidRPr="001F6AEE">
        <w:rPr>
          <w:rFonts w:cstheme="minorHAnsi"/>
          <w:shd w:val="clear" w:color="auto" w:fill="FFFFFF"/>
        </w:rPr>
        <w:t> </w:t>
      </w:r>
      <w:r w:rsidRPr="001F6AEE">
        <w:t>+</w:t>
      </w:r>
      <w:r w:rsidR="002F19DA">
        <w:t xml:space="preserve">370 37 </w:t>
      </w:r>
      <w:bookmarkStart w:id="4" w:name="_GoBack"/>
      <w:bookmarkEnd w:id="4"/>
      <w:r w:rsidR="001F6AEE" w:rsidRPr="001F6AEE">
        <w:t>423815</w:t>
      </w:r>
      <w:r w:rsidRPr="001F6AEE">
        <w:rPr>
          <w:rFonts w:cstheme="minorHAnsi"/>
        </w:rPr>
        <w:t xml:space="preserve">, el. p. </w:t>
      </w:r>
      <w:hyperlink r:id="rId7" w:history="1">
        <w:r w:rsidR="001F6AEE" w:rsidRPr="001F6AEE">
          <w:rPr>
            <w:rStyle w:val="Hipersaitas"/>
            <w:rFonts w:cstheme="minorHAnsi"/>
          </w:rPr>
          <w:t>jovita.mikaloniene@kaunas.lt</w:t>
        </w:r>
      </w:hyperlink>
      <w:r>
        <w:rPr>
          <w:rFonts w:cstheme="minorHAnsi"/>
        </w:rPr>
        <w:t xml:space="preserve"> </w:t>
      </w:r>
      <w:r>
        <w:rPr>
          <w:rStyle w:val="Hipersaitas"/>
          <w:rFonts w:cstheme="minorHAnsi"/>
        </w:rPr>
        <w:t xml:space="preserve"> </w:t>
      </w:r>
      <w:r>
        <w:rPr>
          <w:rFonts w:cstheme="minorHAnsi"/>
        </w:rPr>
        <w:t xml:space="preserve"> </w:t>
      </w:r>
    </w:p>
    <w:p w:rsidR="006752CC" w:rsidRPr="007F443A" w:rsidRDefault="006752CC" w:rsidP="006752CC">
      <w:pPr>
        <w:jc w:val="both"/>
        <w:rPr>
          <w:rFonts w:cstheme="minorHAnsi"/>
        </w:rPr>
      </w:pPr>
      <w:r w:rsidRPr="007F443A">
        <w:rPr>
          <w:rFonts w:cstheme="minorHAnsi"/>
        </w:rPr>
        <w:t xml:space="preserve">– </w:t>
      </w:r>
      <w:r w:rsidRPr="007F443A">
        <w:rPr>
          <w:rFonts w:cstheme="minorHAnsi"/>
          <w:b/>
          <w:bCs/>
        </w:rPr>
        <w:t>dėl klausimų susijusių su viešųjų pirkimų procedūromis, pirkimo sąlygų reikalavimais</w:t>
      </w:r>
      <w:r w:rsidRPr="007F443A">
        <w:rPr>
          <w:rFonts w:cstheme="minorHAnsi"/>
          <w:i/>
        </w:rPr>
        <w:t xml:space="preserve"> –</w:t>
      </w:r>
      <w:bookmarkEnd w:id="3"/>
      <w:r>
        <w:rPr>
          <w:rFonts w:cstheme="minorHAnsi"/>
          <w:bCs/>
          <w:iCs/>
        </w:rPr>
        <w:t xml:space="preserve"> </w:t>
      </w:r>
      <w:r w:rsidRPr="007F443A">
        <w:rPr>
          <w:rFonts w:cstheme="minorHAnsi"/>
        </w:rPr>
        <w:t xml:space="preserve"> Kauno miesto savivaldybės administracijos Centrinio viešųjų pirkimų ir koncesijų </w:t>
      </w:r>
      <w:r>
        <w:rPr>
          <w:rFonts w:cstheme="minorHAnsi"/>
        </w:rPr>
        <w:t xml:space="preserve">skyriaus vyriausioji specialistė Jūratė Dabašinskienė, Laisvės al. 92, </w:t>
      </w:r>
      <w:r w:rsidR="006E7284">
        <w:rPr>
          <w:rFonts w:cstheme="minorHAnsi"/>
        </w:rPr>
        <w:t>LT-</w:t>
      </w:r>
      <w:r>
        <w:rPr>
          <w:rFonts w:cstheme="minorHAnsi"/>
        </w:rPr>
        <w:t>44251 Kaunas, tel. +370 647 28 241</w:t>
      </w:r>
      <w:r w:rsidRPr="007F443A">
        <w:rPr>
          <w:rFonts w:cstheme="minorHAnsi"/>
        </w:rPr>
        <w:t xml:space="preserve">, el. p. </w:t>
      </w:r>
      <w:hyperlink r:id="rId8" w:history="1">
        <w:r w:rsidRPr="00554F47">
          <w:rPr>
            <w:rStyle w:val="Hipersaitas"/>
            <w:rFonts w:cstheme="minorHAnsi"/>
          </w:rPr>
          <w:t>jurate.dabasinskiene@kaunas.lt</w:t>
        </w:r>
      </w:hyperlink>
      <w:r w:rsidR="002F19DA">
        <w:rPr>
          <w:rStyle w:val="Hipersaitas"/>
          <w:rFonts w:cstheme="minorHAnsi"/>
        </w:rPr>
        <w:t xml:space="preserve"> </w:t>
      </w:r>
      <w:r>
        <w:rPr>
          <w:rFonts w:cstheme="minorHAnsi"/>
        </w:rPr>
        <w:t xml:space="preserve"> </w:t>
      </w:r>
      <w:r w:rsidRPr="007F443A">
        <w:rPr>
          <w:rFonts w:cstheme="minorHAnsi"/>
        </w:rPr>
        <w:t xml:space="preserve"> </w:t>
      </w:r>
    </w:p>
    <w:p w:rsidR="006752CC" w:rsidRPr="007D27BB" w:rsidRDefault="007D27BB" w:rsidP="006752CC">
      <w:pPr>
        <w:ind w:firstLine="567"/>
        <w:jc w:val="both"/>
        <w:rPr>
          <w:rFonts w:cstheme="minorHAnsi"/>
        </w:rPr>
      </w:pPr>
      <w:r>
        <w:rPr>
          <w:rFonts w:cstheme="minorHAnsi"/>
        </w:rPr>
        <w:t xml:space="preserve">1.2. Pirkimą atlieka </w:t>
      </w:r>
      <w:r w:rsidR="006752CC" w:rsidRPr="007D27BB">
        <w:rPr>
          <w:rFonts w:cstheme="minorHAnsi"/>
        </w:rPr>
        <w:t>centrinė perkančioji organizacija, skirianti viešojo pirkimo sutartis arba sudaranti preliminariąsias sutartis dėl kitiems pirkėjams skirtų darbų, prekių ar paslaugų. Sutartį pasirašys pati centrinė perkančioji organizacija, nes perka savo reikmėms.</w:t>
      </w:r>
    </w:p>
    <w:p w:rsidR="006752CC" w:rsidRPr="007D27BB" w:rsidRDefault="006752CC" w:rsidP="006752CC">
      <w:pPr>
        <w:pStyle w:val="Sraopastraipa"/>
        <w:spacing w:after="0" w:line="240" w:lineRule="atLeast"/>
        <w:ind w:left="0" w:firstLine="567"/>
        <w:jc w:val="both"/>
        <w:rPr>
          <w:rFonts w:eastAsia="Calibri" w:cstheme="minorHAnsi"/>
          <w:sz w:val="21"/>
          <w:szCs w:val="21"/>
        </w:rPr>
      </w:pPr>
      <w:r w:rsidRPr="002D6031">
        <w:rPr>
          <w:rFonts w:cstheme="minorHAnsi"/>
          <w:color w:val="000000" w:themeColor="text1"/>
        </w:rPr>
        <w:t>1.3</w:t>
      </w:r>
      <w:r w:rsidRPr="003D259B">
        <w:rPr>
          <w:rFonts w:cstheme="minorHAnsi"/>
          <w:color w:val="000000" w:themeColor="text1"/>
          <w:sz w:val="21"/>
          <w:szCs w:val="21"/>
        </w:rPr>
        <w:t xml:space="preserve">. Pirkimas neatliekamas naudojantis centralizuotų pirkimų katalogu, nes </w:t>
      </w:r>
      <w:r w:rsidRPr="007D27BB">
        <w:rPr>
          <w:rFonts w:cstheme="minorHAnsi"/>
          <w:sz w:val="21"/>
          <w:szCs w:val="21"/>
        </w:rPr>
        <w:t xml:space="preserve">CPO LT kataloge tokių paslaugų nėra. CPO LT katalogo patikrinimo data – </w:t>
      </w:r>
      <w:r w:rsidR="001F6AEE" w:rsidRPr="007D27BB">
        <w:rPr>
          <w:rFonts w:cstheme="minorHAnsi"/>
          <w:sz w:val="21"/>
          <w:szCs w:val="21"/>
        </w:rPr>
        <w:t>2025-10-23</w:t>
      </w:r>
      <w:r w:rsidRPr="007D27BB">
        <w:rPr>
          <w:rFonts w:cstheme="minorHAnsi"/>
          <w:sz w:val="21"/>
          <w:szCs w:val="21"/>
        </w:rPr>
        <w:t xml:space="preserve">. </w:t>
      </w:r>
    </w:p>
    <w:p w:rsidR="006752CC" w:rsidRPr="003D259B" w:rsidRDefault="006752CC" w:rsidP="006752CC">
      <w:pPr>
        <w:spacing w:after="0" w:line="240" w:lineRule="atLeast"/>
        <w:ind w:firstLine="567"/>
        <w:rPr>
          <w:rFonts w:cstheme="minorHAnsi"/>
          <w:color w:val="FF0000"/>
        </w:rPr>
      </w:pPr>
      <w:r w:rsidRPr="003D259B">
        <w:rPr>
          <w:rFonts w:cstheme="minorHAnsi"/>
        </w:rPr>
        <w:t xml:space="preserve">1.4. </w:t>
      </w:r>
      <w:bookmarkStart w:id="5" w:name="_Hlk184050906"/>
      <w:r w:rsidRPr="003D259B">
        <w:rPr>
          <w:rFonts w:eastAsia="Times New Roman" w:cstheme="minorHAnsi"/>
        </w:rPr>
        <w:t>Perkančioji organizacija nerezervuoja teisės dalyvauti pirkime.</w:t>
      </w:r>
    </w:p>
    <w:bookmarkEnd w:id="5"/>
    <w:p w:rsidR="006752CC" w:rsidRPr="003D259B" w:rsidRDefault="006752CC" w:rsidP="006752CC">
      <w:pPr>
        <w:pStyle w:val="Sraopastraipa"/>
        <w:spacing w:after="0" w:line="240" w:lineRule="atLeast"/>
        <w:ind w:left="0" w:firstLine="567"/>
        <w:jc w:val="both"/>
        <w:rPr>
          <w:rFonts w:cstheme="minorHAnsi"/>
          <w:sz w:val="21"/>
          <w:szCs w:val="21"/>
        </w:rPr>
      </w:pPr>
      <w:r w:rsidRPr="003D259B">
        <w:rPr>
          <w:rFonts w:cstheme="minorHAnsi"/>
          <w:sz w:val="21"/>
          <w:szCs w:val="21"/>
        </w:rPr>
        <w:t xml:space="preserve">1.5. </w:t>
      </w:r>
      <w:bookmarkStart w:id="6" w:name="_Hlk184050946"/>
      <w:r w:rsidRPr="003D259B">
        <w:rPr>
          <w:rFonts w:cstheme="minorHAnsi"/>
          <w:sz w:val="21"/>
          <w:szCs w:val="21"/>
        </w:rPr>
        <w:t>Stebėtojai dalyvauti Komisijos posėdžiuose nėra kviečiami.</w:t>
      </w:r>
    </w:p>
    <w:bookmarkEnd w:id="6"/>
    <w:p w:rsidR="006752CC" w:rsidRPr="007D27BB" w:rsidRDefault="006752CC" w:rsidP="006752CC">
      <w:pPr>
        <w:pStyle w:val="Sraopastraipa"/>
        <w:numPr>
          <w:ilvl w:val="0"/>
          <w:numId w:val="15"/>
        </w:numPr>
        <w:tabs>
          <w:tab w:val="left" w:pos="993"/>
        </w:tabs>
        <w:autoSpaceDE w:val="0"/>
        <w:autoSpaceDN w:val="0"/>
        <w:adjustRightInd w:val="0"/>
        <w:spacing w:after="0" w:line="240" w:lineRule="atLeast"/>
        <w:ind w:left="0" w:firstLine="567"/>
        <w:jc w:val="both"/>
        <w:rPr>
          <w:rFonts w:cstheme="minorHAnsi"/>
          <w:iCs/>
          <w:color w:val="00B050"/>
          <w:sz w:val="21"/>
          <w:szCs w:val="21"/>
        </w:rPr>
      </w:pPr>
      <w:r w:rsidRPr="003D259B">
        <w:rPr>
          <w:rFonts w:cstheme="minorHAnsi"/>
          <w:color w:val="00B050"/>
          <w:sz w:val="21"/>
          <w:szCs w:val="21"/>
        </w:rPr>
        <w:t>Atliekamas žaliasis pirkimas. P</w:t>
      </w:r>
      <w:r w:rsidR="007D27BB">
        <w:rPr>
          <w:rFonts w:eastAsia="Calibri" w:cstheme="minorHAnsi"/>
          <w:color w:val="00B050"/>
          <w:sz w:val="21"/>
          <w:szCs w:val="21"/>
        </w:rPr>
        <w:t>erkamos paslaugos yra</w:t>
      </w:r>
      <w:r w:rsidRPr="003D259B">
        <w:rPr>
          <w:rFonts w:cstheme="minorHAnsi"/>
          <w:color w:val="00B050"/>
          <w:sz w:val="21"/>
          <w:szCs w:val="21"/>
        </w:rPr>
        <w:t xml:space="preserve">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w:t>
      </w:r>
      <w:r w:rsidRPr="007D27BB">
        <w:rPr>
          <w:rFonts w:cstheme="minorHAnsi"/>
          <w:color w:val="00B050"/>
          <w:sz w:val="21"/>
          <w:szCs w:val="21"/>
        </w:rPr>
        <w:t>papunktyje.</w:t>
      </w:r>
    </w:p>
    <w:p w:rsidR="007D27BB" w:rsidRPr="007D27BB" w:rsidRDefault="006752CC" w:rsidP="007D27BB">
      <w:pPr>
        <w:pStyle w:val="Sraopastraipa"/>
        <w:numPr>
          <w:ilvl w:val="0"/>
          <w:numId w:val="15"/>
        </w:numPr>
        <w:tabs>
          <w:tab w:val="left" w:pos="993"/>
        </w:tabs>
        <w:autoSpaceDE w:val="0"/>
        <w:autoSpaceDN w:val="0"/>
        <w:adjustRightInd w:val="0"/>
        <w:spacing w:after="0" w:line="240" w:lineRule="atLeast"/>
        <w:ind w:left="0" w:firstLine="567"/>
        <w:jc w:val="both"/>
        <w:rPr>
          <w:rFonts w:eastAsia="Arial" w:cstheme="minorHAnsi"/>
          <w:sz w:val="21"/>
          <w:szCs w:val="21"/>
        </w:rPr>
      </w:pPr>
      <w:r w:rsidRPr="007D27BB">
        <w:rPr>
          <w:rFonts w:cstheme="minorHAnsi"/>
          <w:sz w:val="21"/>
          <w:szCs w:val="21"/>
        </w:rPr>
        <w:t xml:space="preserve">Šiame pirkime </w:t>
      </w:r>
      <w:r w:rsidR="007D27BB" w:rsidRPr="007D27BB">
        <w:rPr>
          <w:rFonts w:cstheme="minorHAnsi"/>
          <w:sz w:val="21"/>
          <w:szCs w:val="21"/>
        </w:rPr>
        <w:t>ne</w:t>
      </w:r>
      <w:r w:rsidRPr="007D27BB">
        <w:rPr>
          <w:rFonts w:cstheme="minorHAnsi"/>
          <w:sz w:val="21"/>
          <w:szCs w:val="21"/>
        </w:rPr>
        <w:t>taikomi socialiniai kriterijai</w:t>
      </w:r>
      <w:r w:rsidR="007D27BB" w:rsidRPr="007D27BB">
        <w:rPr>
          <w:rFonts w:cstheme="minorHAnsi"/>
          <w:sz w:val="21"/>
          <w:szCs w:val="21"/>
        </w:rPr>
        <w:t>.</w:t>
      </w:r>
      <w:r w:rsidRPr="007D27BB">
        <w:rPr>
          <w:rFonts w:cstheme="minorHAnsi"/>
          <w:sz w:val="21"/>
          <w:szCs w:val="21"/>
        </w:rPr>
        <w:t xml:space="preserve"> </w:t>
      </w:r>
      <w:bookmarkStart w:id="7" w:name="_Hlk184051065"/>
    </w:p>
    <w:p w:rsidR="006752CC" w:rsidRPr="007D27BB" w:rsidRDefault="006752CC" w:rsidP="007D27BB">
      <w:pPr>
        <w:pStyle w:val="Sraopastraipa"/>
        <w:numPr>
          <w:ilvl w:val="0"/>
          <w:numId w:val="15"/>
        </w:numPr>
        <w:tabs>
          <w:tab w:val="left" w:pos="993"/>
        </w:tabs>
        <w:autoSpaceDE w:val="0"/>
        <w:autoSpaceDN w:val="0"/>
        <w:adjustRightInd w:val="0"/>
        <w:spacing w:after="0" w:line="240" w:lineRule="atLeast"/>
        <w:ind w:left="0" w:firstLine="567"/>
        <w:jc w:val="both"/>
        <w:rPr>
          <w:rFonts w:eastAsia="Arial" w:cstheme="minorHAnsi"/>
          <w:sz w:val="21"/>
          <w:szCs w:val="21"/>
        </w:rPr>
      </w:pPr>
      <w:r w:rsidRPr="007D27BB">
        <w:rPr>
          <w:rFonts w:eastAsia="Arial" w:cstheme="minorHAnsi"/>
          <w:sz w:val="21"/>
          <w:szCs w:val="21"/>
        </w:rPr>
        <w:t>Išankstinis skelbimas apie pirkimą nebuvo paskelbtas</w:t>
      </w:r>
      <w:bookmarkEnd w:id="7"/>
      <w:r w:rsidRPr="007D27BB">
        <w:rPr>
          <w:rFonts w:eastAsia="Arial" w:cstheme="minorHAnsi"/>
          <w:sz w:val="21"/>
          <w:szCs w:val="21"/>
        </w:rPr>
        <w:t xml:space="preserve">. </w:t>
      </w:r>
    </w:p>
    <w:p w:rsidR="006752CC" w:rsidRPr="003D259B" w:rsidRDefault="006752CC" w:rsidP="006752CC">
      <w:pPr>
        <w:pStyle w:val="Sraopastraipa"/>
        <w:tabs>
          <w:tab w:val="left" w:pos="851"/>
          <w:tab w:val="left" w:pos="993"/>
        </w:tabs>
        <w:spacing w:after="0" w:line="240" w:lineRule="atLeast"/>
        <w:ind w:left="567"/>
        <w:jc w:val="both"/>
        <w:rPr>
          <w:rFonts w:cstheme="minorHAnsi"/>
          <w:sz w:val="21"/>
          <w:szCs w:val="21"/>
        </w:rPr>
      </w:pPr>
      <w:r w:rsidRPr="003D259B">
        <w:rPr>
          <w:rFonts w:cstheme="minorHAnsi"/>
          <w:sz w:val="21"/>
          <w:szCs w:val="21"/>
        </w:rPr>
        <w:t xml:space="preserve">1.9. Pirkime perkančioji organizacija nenumato skelbti pranešimo dėl savanoriško </w:t>
      </w:r>
      <w:proofErr w:type="spellStart"/>
      <w:r w:rsidRPr="003D259B">
        <w:rPr>
          <w:rFonts w:cstheme="minorHAnsi"/>
          <w:i/>
          <w:iCs/>
          <w:sz w:val="21"/>
          <w:szCs w:val="21"/>
        </w:rPr>
        <w:t>ex</w:t>
      </w:r>
      <w:proofErr w:type="spellEnd"/>
      <w:r w:rsidRPr="003D259B">
        <w:rPr>
          <w:rFonts w:cstheme="minorHAnsi"/>
          <w:i/>
          <w:iCs/>
          <w:sz w:val="21"/>
          <w:szCs w:val="21"/>
        </w:rPr>
        <w:t xml:space="preserve"> ante</w:t>
      </w:r>
      <w:r w:rsidRPr="003D259B">
        <w:rPr>
          <w:rFonts w:cstheme="minorHAnsi"/>
          <w:sz w:val="21"/>
          <w:szCs w:val="21"/>
        </w:rPr>
        <w:t xml:space="preserve"> skaidrumo.</w:t>
      </w:r>
    </w:p>
    <w:p w:rsidR="006752CC" w:rsidRPr="003D259B" w:rsidRDefault="006752CC" w:rsidP="006752CC">
      <w:pPr>
        <w:pStyle w:val="Sraopastraipa"/>
        <w:tabs>
          <w:tab w:val="left" w:pos="851"/>
          <w:tab w:val="left" w:pos="993"/>
        </w:tabs>
        <w:spacing w:after="0" w:line="240" w:lineRule="atLeast"/>
        <w:ind w:left="567"/>
        <w:jc w:val="both"/>
        <w:rPr>
          <w:rFonts w:cstheme="minorHAnsi"/>
          <w:color w:val="7030A0"/>
          <w:sz w:val="21"/>
          <w:szCs w:val="21"/>
        </w:rPr>
      </w:pPr>
      <w:r w:rsidRPr="003D259B">
        <w:rPr>
          <w:rFonts w:cstheme="minorHAnsi"/>
          <w:sz w:val="21"/>
          <w:szCs w:val="21"/>
        </w:rPr>
        <w:t xml:space="preserve">1.10. Pirkime neleidžiama pateikti alternatyvių pasiūlymų. </w:t>
      </w:r>
    </w:p>
    <w:p w:rsidR="006752CC" w:rsidRPr="003D259B" w:rsidRDefault="006752CC" w:rsidP="006752CC">
      <w:pPr>
        <w:pStyle w:val="Sraopastraipa"/>
        <w:tabs>
          <w:tab w:val="left" w:pos="993"/>
        </w:tabs>
        <w:spacing w:after="0" w:line="240" w:lineRule="atLeast"/>
        <w:ind w:left="567"/>
        <w:jc w:val="both"/>
        <w:rPr>
          <w:rFonts w:eastAsia="Arial" w:cstheme="minorHAnsi"/>
          <w:color w:val="333333"/>
          <w:sz w:val="21"/>
          <w:szCs w:val="21"/>
        </w:rPr>
      </w:pPr>
      <w:r w:rsidRPr="003D259B">
        <w:rPr>
          <w:rFonts w:eastAsia="Arial" w:cstheme="minorHAnsi"/>
          <w:color w:val="333333"/>
          <w:sz w:val="21"/>
          <w:szCs w:val="21"/>
        </w:rPr>
        <w:t>1.11. Bendrosios pirkimo sąlygos yra neatskiriama šių pirkimo sąlygų dalis.</w:t>
      </w:r>
    </w:p>
    <w:p w:rsidR="006752CC" w:rsidRPr="008608E4" w:rsidRDefault="006752CC" w:rsidP="006752CC">
      <w:pPr>
        <w:pStyle w:val="Antrat1"/>
        <w:spacing w:line="20" w:lineRule="atLeast"/>
        <w:contextualSpacing/>
        <w:rPr>
          <w:rFonts w:asciiTheme="minorHAnsi" w:hAnsiTheme="minorHAnsi" w:cstheme="minorHAnsi"/>
        </w:rPr>
      </w:pPr>
      <w:bookmarkStart w:id="8" w:name="_Ref39426332"/>
      <w:bookmarkStart w:id="9" w:name="_Ref39426338"/>
      <w:bookmarkStart w:id="10" w:name="_Toc215233900"/>
      <w:bookmarkEnd w:id="1"/>
      <w:r w:rsidRPr="008608E4">
        <w:rPr>
          <w:rFonts w:asciiTheme="minorHAnsi" w:hAnsiTheme="minorHAnsi" w:cstheme="minorHAnsi"/>
        </w:rPr>
        <w:t>2. Pirkimo objektas</w:t>
      </w:r>
      <w:bookmarkEnd w:id="8"/>
      <w:bookmarkEnd w:id="9"/>
      <w:bookmarkEnd w:id="10"/>
    </w:p>
    <w:p w:rsidR="001F6AEE" w:rsidRDefault="006752CC" w:rsidP="001F6AEE">
      <w:pPr>
        <w:pStyle w:val="Pagrindinistekstas"/>
        <w:spacing w:after="0" w:line="240" w:lineRule="atLeast"/>
        <w:rPr>
          <w:rFonts w:cstheme="minorHAnsi"/>
          <w:color w:val="00B050"/>
          <w:sz w:val="22"/>
          <w:szCs w:val="22"/>
        </w:rPr>
      </w:pPr>
      <w:r>
        <w:rPr>
          <w:rFonts w:eastAsia="Calibri" w:cstheme="minorHAnsi"/>
          <w:color w:val="000000" w:themeColor="text1"/>
          <w:szCs w:val="21"/>
        </w:rPr>
        <w:t>2.1</w:t>
      </w:r>
      <w:r w:rsidRPr="00F01922">
        <w:rPr>
          <w:rFonts w:eastAsia="Calibri" w:cstheme="minorHAnsi"/>
          <w:color w:val="000000" w:themeColor="text1"/>
          <w:sz w:val="22"/>
          <w:szCs w:val="22"/>
        </w:rPr>
        <w:t xml:space="preserve">. Perkančioji organizacija numato įsigyti </w:t>
      </w:r>
      <w:r w:rsidRPr="00F01922">
        <w:rPr>
          <w:rFonts w:cstheme="minorHAnsi"/>
          <w:sz w:val="22"/>
          <w:szCs w:val="22"/>
        </w:rPr>
        <w:t xml:space="preserve"> </w:t>
      </w:r>
      <w:r w:rsidR="001F6AEE">
        <w:rPr>
          <w:rFonts w:cstheme="minorHAnsi"/>
          <w:sz w:val="22"/>
          <w:szCs w:val="22"/>
        </w:rPr>
        <w:t xml:space="preserve">šeimos konferencijos </w:t>
      </w:r>
      <w:r w:rsidR="00F01922" w:rsidRPr="00F01922">
        <w:rPr>
          <w:rFonts w:cstheme="minorHAnsi"/>
          <w:sz w:val="22"/>
          <w:szCs w:val="22"/>
        </w:rPr>
        <w:t>paslaugas.</w:t>
      </w:r>
    </w:p>
    <w:p w:rsidR="006752CC" w:rsidRPr="00D54503" w:rsidRDefault="006752CC" w:rsidP="00D54503">
      <w:pPr>
        <w:pStyle w:val="Pagrindinistekstas"/>
        <w:spacing w:after="0" w:line="240" w:lineRule="atLeast"/>
        <w:rPr>
          <w:rFonts w:cstheme="minorHAnsi"/>
          <w:color w:val="00B050"/>
          <w:sz w:val="22"/>
          <w:szCs w:val="22"/>
        </w:rPr>
      </w:pPr>
      <w:r w:rsidRPr="00F01922">
        <w:rPr>
          <w:rFonts w:cstheme="minorHAnsi"/>
          <w:sz w:val="22"/>
          <w:szCs w:val="22"/>
        </w:rPr>
        <w:t>Apibūdinimas</w:t>
      </w:r>
      <w:r w:rsidR="001F6AEE">
        <w:rPr>
          <w:rFonts w:cstheme="minorHAnsi"/>
          <w:sz w:val="22"/>
          <w:szCs w:val="22"/>
        </w:rPr>
        <w:t xml:space="preserve">: paslaugos bus teikiamos </w:t>
      </w:r>
      <w:r w:rsidR="001F6AEE">
        <w:rPr>
          <w:rFonts w:cstheme="minorHAnsi"/>
          <w:szCs w:val="24"/>
          <w:shd w:val="clear" w:color="auto" w:fill="FFFFFF"/>
        </w:rPr>
        <w:t>vaikams</w:t>
      </w:r>
      <w:r w:rsidR="001F6AEE" w:rsidRPr="00FD35D4">
        <w:rPr>
          <w:rFonts w:cstheme="minorHAnsi"/>
          <w:szCs w:val="24"/>
          <w:shd w:val="clear" w:color="auto" w:fill="FFFFFF"/>
        </w:rPr>
        <w:t xml:space="preserve"> ir jų šeimo</w:t>
      </w:r>
      <w:r w:rsidR="001F6AEE">
        <w:rPr>
          <w:rFonts w:cstheme="minorHAnsi"/>
          <w:szCs w:val="24"/>
          <w:shd w:val="clear" w:color="auto" w:fill="FFFFFF"/>
        </w:rPr>
        <w:t>m</w:t>
      </w:r>
      <w:r w:rsidR="001F6AEE" w:rsidRPr="00FD35D4">
        <w:rPr>
          <w:rFonts w:cstheme="minorHAnsi"/>
          <w:szCs w:val="24"/>
          <w:shd w:val="clear" w:color="auto" w:fill="FFFFFF"/>
        </w:rPr>
        <w:t>s, kurių faktinė ir deklaruota gyvenamoji vieta yra Kauno miestas.</w:t>
      </w:r>
      <w:r w:rsidR="001F6AEE" w:rsidRPr="001F6AEE">
        <w:rPr>
          <w:rFonts w:cstheme="minorHAnsi"/>
          <w:b/>
          <w:szCs w:val="24"/>
        </w:rPr>
        <w:t xml:space="preserve"> </w:t>
      </w:r>
      <w:r w:rsidR="001F6AEE" w:rsidRPr="00FD35D4">
        <w:rPr>
          <w:rFonts w:cstheme="minorHAnsi"/>
          <w:szCs w:val="24"/>
          <w:shd w:val="clear" w:color="auto" w:fill="FFFFFF"/>
        </w:rPr>
        <w:t>Šeimos ir vaiko (vaikų) įgalinimas ir taikinimas, ieškant šeimos ir vaiko paramos išteklių tarp išplėstinės šeimos ir (ar) kitų šeimai svarbių asmenų, siekiant įtraukti į sprendimo dėl situacijos vaiko šeimoje ir kitoje aplinkoje gerinimo priėmimą patį vaiką, jo šeimą ir išplėstinę šeimą.</w:t>
      </w:r>
      <w:r w:rsidR="00D54503">
        <w:rPr>
          <w:rFonts w:cstheme="minorHAnsi"/>
          <w:szCs w:val="24"/>
          <w:shd w:val="clear" w:color="auto" w:fill="FFFFFF"/>
        </w:rPr>
        <w:t xml:space="preserve"> </w:t>
      </w:r>
      <w:r w:rsidR="00F01922" w:rsidRPr="00F01922">
        <w:rPr>
          <w:rFonts w:cstheme="minorHAnsi"/>
          <w:sz w:val="22"/>
          <w:szCs w:val="22"/>
        </w:rPr>
        <w:t>R</w:t>
      </w:r>
      <w:r w:rsidRPr="00F01922">
        <w:rPr>
          <w:rFonts w:cstheme="minorHAnsi"/>
          <w:sz w:val="22"/>
          <w:szCs w:val="22"/>
        </w:rPr>
        <w:t>eikalavimai paslaugoms nustatyti pirkimo techninėje specifikacijoje, kuri yra neatskiriama sutarties dalis.</w:t>
      </w:r>
    </w:p>
    <w:p w:rsidR="006752CC" w:rsidRPr="00EF30DA" w:rsidRDefault="006752CC" w:rsidP="006752CC">
      <w:pPr>
        <w:pStyle w:val="Betarp"/>
        <w:spacing w:after="120"/>
        <w:ind w:left="709" w:hanging="142"/>
        <w:contextualSpacing/>
        <w:jc w:val="both"/>
        <w:rPr>
          <w:rStyle w:val="Grietas"/>
          <w:rFonts w:cstheme="minorHAnsi"/>
          <w:bCs w:val="0"/>
        </w:rPr>
      </w:pPr>
      <w:r w:rsidRPr="00EF30DA">
        <w:rPr>
          <w:rFonts w:cstheme="minorHAnsi"/>
          <w:bCs/>
        </w:rPr>
        <w:t xml:space="preserve">Perkamų paslaugų </w:t>
      </w:r>
      <w:r w:rsidRPr="00EF30DA">
        <w:rPr>
          <w:rFonts w:cstheme="minorHAnsi"/>
        </w:rPr>
        <w:t xml:space="preserve">BVPŽ kodas – </w:t>
      </w:r>
      <w:r w:rsidR="00D54503" w:rsidRPr="00EF30DA">
        <w:rPr>
          <w:rStyle w:val="Grietas"/>
          <w:rFonts w:cstheme="minorHAnsi"/>
          <w:shd w:val="clear" w:color="auto" w:fill="FFFFFF"/>
        </w:rPr>
        <w:t>85320000-8 (Socialinės</w:t>
      </w:r>
      <w:r w:rsidRPr="00EF30DA">
        <w:rPr>
          <w:rStyle w:val="Grietas"/>
          <w:rFonts w:cstheme="minorHAnsi"/>
          <w:shd w:val="clear" w:color="auto" w:fill="FFFFFF"/>
        </w:rPr>
        <w:t xml:space="preserve"> paslaugos).</w:t>
      </w:r>
    </w:p>
    <w:p w:rsidR="006752CC" w:rsidRPr="009A408F" w:rsidRDefault="006752CC" w:rsidP="006752CC">
      <w:pPr>
        <w:pStyle w:val="Betarp"/>
        <w:spacing w:line="240" w:lineRule="atLeast"/>
        <w:ind w:firstLine="567"/>
        <w:contextualSpacing/>
        <w:jc w:val="both"/>
        <w:rPr>
          <w:rFonts w:cstheme="minorHAnsi"/>
          <w:color w:val="00B050"/>
        </w:rPr>
      </w:pPr>
      <w:r w:rsidRPr="007D27BB">
        <w:rPr>
          <w:rFonts w:cstheme="minorHAnsi"/>
        </w:rPr>
        <w:t xml:space="preserve">2.2. Pirkimo objektas į dalis neskaidomas. </w:t>
      </w:r>
      <w:r w:rsidRPr="009A408F">
        <w:rPr>
          <w:rFonts w:cstheme="minorHAnsi"/>
        </w:rPr>
        <w:t xml:space="preserve">Pirkimo apimtys, reikalavimai ir techninė specifikacija apibrėžti specialiųjų pirkimo </w:t>
      </w:r>
      <w:r w:rsidRPr="001C3CED">
        <w:rPr>
          <w:rFonts w:cstheme="minorHAnsi"/>
        </w:rPr>
        <w:t xml:space="preserve">sąlygų </w:t>
      </w:r>
      <w:r w:rsidRPr="001C3CED">
        <w:rPr>
          <w:rFonts w:cstheme="minorHAnsi"/>
          <w:color w:val="00B050"/>
        </w:rPr>
        <w:t xml:space="preserve">7 </w:t>
      </w:r>
      <w:r w:rsidRPr="001C3CED">
        <w:rPr>
          <w:rFonts w:cstheme="minorHAnsi"/>
        </w:rPr>
        <w:t>priede</w:t>
      </w:r>
      <w:r w:rsidRPr="009A408F">
        <w:rPr>
          <w:rFonts w:cstheme="minorHAnsi"/>
        </w:rPr>
        <w:t>.</w:t>
      </w:r>
      <w:r w:rsidRPr="009A408F">
        <w:rPr>
          <w:rFonts w:cstheme="minorHAnsi"/>
          <w:color w:val="00B050"/>
        </w:rPr>
        <w:t xml:space="preserve"> </w:t>
      </w:r>
    </w:p>
    <w:p w:rsidR="006752CC" w:rsidRPr="009A408F" w:rsidRDefault="006752CC" w:rsidP="006752CC">
      <w:pPr>
        <w:pStyle w:val="Sraopastraipa"/>
        <w:spacing w:after="0" w:line="240" w:lineRule="atLeast"/>
        <w:ind w:left="0" w:firstLine="567"/>
        <w:jc w:val="both"/>
        <w:rPr>
          <w:rFonts w:cstheme="minorHAnsi"/>
        </w:rPr>
      </w:pPr>
      <w:r w:rsidRPr="009A408F">
        <w:rPr>
          <w:rFonts w:cstheme="minorHAnsi"/>
        </w:rPr>
        <w:t>2.</w:t>
      </w:r>
      <w:r>
        <w:rPr>
          <w:rFonts w:cstheme="minorHAnsi"/>
        </w:rPr>
        <w:t>3</w:t>
      </w:r>
      <w:r w:rsidRPr="009A408F">
        <w:rPr>
          <w:rFonts w:cstheme="minorHAnsi"/>
        </w:rPr>
        <w:t>. Jeigu apibūdinant pirkimo objektą techninėje specifikacijoje</w:t>
      </w:r>
      <w:r w:rsidR="004008F4">
        <w:rPr>
          <w:rFonts w:cstheme="minorHAnsi"/>
        </w:rPr>
        <w:t xml:space="preserve"> ir pirkimo dokumentuose</w:t>
      </w:r>
      <w:r w:rsidRPr="009A408F">
        <w:rPr>
          <w:rFonts w:cstheme="minorHAnsi"/>
        </w:rPr>
        <w:t xml:space="preserve"> nurodytas konkretus modelis ar tiekimo šaltinis, konkretus procesas, būdingas konkretaus tiekėjo tiekiamoms prekėms ar </w:t>
      </w:r>
      <w:r w:rsidRPr="009A408F">
        <w:rPr>
          <w:rFonts w:cstheme="minorHAnsi"/>
        </w:rPr>
        <w:lastRenderedPageBreak/>
        <w:t xml:space="preserve">teikiamoms paslaugoms, ar prekių ženklas, patentas, </w:t>
      </w:r>
      <w:r>
        <w:rPr>
          <w:rFonts w:cstheme="minorHAnsi"/>
        </w:rPr>
        <w:t xml:space="preserve">sertifikatas, </w:t>
      </w:r>
      <w:r w:rsidRPr="009A408F">
        <w:rPr>
          <w:rFonts w:cstheme="minorHAnsi"/>
        </w:rPr>
        <w:t xml:space="preserve">tipai, konkreti kilmė ar gamyba, turi būti laikoma, kad kiekviena tokia nuoroda yra pateikta su žodžiais „arba lygiavertis“. </w:t>
      </w:r>
    </w:p>
    <w:p w:rsidR="006752CC" w:rsidRPr="009A408F" w:rsidRDefault="006752CC" w:rsidP="006752CC">
      <w:pPr>
        <w:pStyle w:val="Sraopastraipa"/>
        <w:spacing w:after="0" w:line="240" w:lineRule="atLeast"/>
        <w:ind w:left="0" w:firstLine="567"/>
        <w:jc w:val="both"/>
        <w:rPr>
          <w:rFonts w:cstheme="minorHAnsi"/>
        </w:rPr>
      </w:pPr>
      <w:r w:rsidRPr="009A408F">
        <w:rPr>
          <w:rFonts w:cstheme="minorHAnsi"/>
        </w:rPr>
        <w:t>2.</w:t>
      </w:r>
      <w:r>
        <w:rPr>
          <w:rFonts w:cstheme="minorHAnsi"/>
        </w:rPr>
        <w:t>4</w:t>
      </w:r>
      <w:r w:rsidRPr="009A408F">
        <w:rPr>
          <w:rFonts w:cstheme="minorHAnsi"/>
        </w:rPr>
        <w:t xml:space="preserve">. Jeigu apibūdinant pirkimo objektą techninėje specifikacijoje nurodytas standartas, </w:t>
      </w:r>
      <w:r w:rsidRPr="009A408F">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A408F">
        <w:rPr>
          <w:rFonts w:cstheme="minorHAnsi"/>
        </w:rPr>
        <w:t xml:space="preserve">turi būti laikoma, kad kiekviena tokia nuoroda yra pateikta su žodžiais „arba lygiavertis“. </w:t>
      </w:r>
    </w:p>
    <w:p w:rsidR="006752CC" w:rsidRPr="009A408F" w:rsidRDefault="006752CC" w:rsidP="006752CC">
      <w:pPr>
        <w:pStyle w:val="Antrat1"/>
        <w:spacing w:line="20" w:lineRule="atLeast"/>
        <w:contextualSpacing/>
        <w:rPr>
          <w:rFonts w:asciiTheme="minorHAnsi" w:hAnsiTheme="minorHAnsi" w:cstheme="minorHAnsi"/>
        </w:rPr>
      </w:pPr>
      <w:bookmarkStart w:id="11" w:name="_Toc215233901"/>
      <w:r w:rsidRPr="009A408F">
        <w:rPr>
          <w:rFonts w:asciiTheme="minorHAnsi" w:hAnsiTheme="minorHAnsi" w:cstheme="minorHAnsi"/>
        </w:rPr>
        <w:t xml:space="preserve">3. </w:t>
      </w:r>
      <w:bookmarkStart w:id="12" w:name="_Ref39427921"/>
      <w:bookmarkStart w:id="13" w:name="_Ref39427927"/>
      <w:bookmarkStart w:id="14" w:name="_Ref39740354"/>
      <w:r w:rsidRPr="009A408F">
        <w:rPr>
          <w:rFonts w:asciiTheme="minorHAnsi" w:hAnsiTheme="minorHAnsi" w:cstheme="minorHAnsi"/>
        </w:rPr>
        <w:t>Susitikimai su tiekėjais</w:t>
      </w:r>
      <w:bookmarkEnd w:id="12"/>
      <w:bookmarkEnd w:id="13"/>
      <w:r w:rsidRPr="009A408F">
        <w:rPr>
          <w:rFonts w:asciiTheme="minorHAnsi" w:hAnsiTheme="minorHAnsi" w:cstheme="minorHAnsi"/>
        </w:rPr>
        <w:t xml:space="preserve"> ir objekto apžiūra</w:t>
      </w:r>
      <w:bookmarkEnd w:id="11"/>
      <w:bookmarkEnd w:id="14"/>
    </w:p>
    <w:p w:rsidR="006752CC" w:rsidRPr="009A408F" w:rsidRDefault="006752CC" w:rsidP="006752CC">
      <w:pPr>
        <w:pStyle w:val="Sraopastraipa"/>
        <w:spacing w:after="0" w:line="240" w:lineRule="atLeast"/>
        <w:ind w:left="0" w:firstLine="567"/>
        <w:jc w:val="both"/>
        <w:rPr>
          <w:rFonts w:cstheme="minorHAnsi"/>
        </w:rPr>
      </w:pPr>
      <w:r w:rsidRPr="009A408F">
        <w:rPr>
          <w:rFonts w:cstheme="minorHAnsi"/>
          <w:iCs/>
        </w:rPr>
        <w:t>3.1.</w:t>
      </w:r>
      <w:r w:rsidRPr="009A408F">
        <w:rPr>
          <w:rFonts w:cstheme="minorHAnsi"/>
          <w:i/>
          <w:color w:val="FF0000"/>
        </w:rPr>
        <w:t xml:space="preserve"> </w:t>
      </w:r>
      <w:r w:rsidRPr="009A408F">
        <w:rPr>
          <w:rFonts w:cstheme="minorHAnsi"/>
        </w:rPr>
        <w:t>Perkančioji organizacija nerengs susitikimo su tiekėjais dėl pirkimo sąlygų paaiškinimo.</w:t>
      </w:r>
    </w:p>
    <w:p w:rsidR="006752CC" w:rsidRPr="007D27BB" w:rsidRDefault="006752CC" w:rsidP="006752CC">
      <w:pPr>
        <w:spacing w:after="0" w:line="240" w:lineRule="atLeast"/>
        <w:ind w:firstLine="567"/>
        <w:jc w:val="both"/>
        <w:rPr>
          <w:rFonts w:eastAsiaTheme="minorHAnsi" w:cstheme="minorHAnsi"/>
          <w:lang w:eastAsia="en-US"/>
        </w:rPr>
      </w:pPr>
      <w:r w:rsidRPr="009A408F">
        <w:rPr>
          <w:rFonts w:eastAsiaTheme="minorHAnsi" w:cstheme="minorHAnsi"/>
          <w:lang w:eastAsia="en-US"/>
        </w:rPr>
        <w:t xml:space="preserve">3.2. </w:t>
      </w:r>
      <w:r w:rsidRPr="007D27BB">
        <w:rPr>
          <w:rFonts w:eastAsiaTheme="minorHAnsi" w:cstheme="minorHAnsi"/>
          <w:lang w:eastAsia="en-US"/>
        </w:rPr>
        <w:t>P</w:t>
      </w:r>
      <w:r w:rsidRPr="007D27BB">
        <w:rPr>
          <w:rFonts w:cstheme="minorHAnsi"/>
        </w:rPr>
        <w:t xml:space="preserve">erkančioji organizacija nerengs objekto apžiūros. </w:t>
      </w:r>
    </w:p>
    <w:p w:rsidR="006752CC" w:rsidRPr="009A408F" w:rsidRDefault="006752CC" w:rsidP="006752CC">
      <w:pPr>
        <w:pStyle w:val="Antrat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215233902"/>
      <w:r w:rsidRPr="009A408F">
        <w:rPr>
          <w:rFonts w:asciiTheme="minorHAnsi" w:hAnsiTheme="minorHAnsi" w:cstheme="minorHAnsi"/>
        </w:rPr>
        <w:t>4. Tiekėjų pašalinimo pagrindai</w:t>
      </w:r>
      <w:bookmarkEnd w:id="15"/>
      <w:bookmarkEnd w:id="16"/>
      <w:bookmarkEnd w:id="17"/>
      <w:r w:rsidRPr="009A408F">
        <w:rPr>
          <w:rFonts w:asciiTheme="minorHAnsi" w:hAnsiTheme="minorHAnsi" w:cstheme="minorHAnsi"/>
        </w:rPr>
        <w:t xml:space="preserve"> ir kvalifikacijos reikalavimai</w:t>
      </w:r>
      <w:bookmarkEnd w:id="18"/>
    </w:p>
    <w:p w:rsidR="006752CC" w:rsidRPr="009A408F" w:rsidRDefault="006752CC" w:rsidP="006752CC">
      <w:pPr>
        <w:pStyle w:val="Sraopastraipa"/>
        <w:spacing w:after="120" w:line="240" w:lineRule="atLeast"/>
        <w:ind w:left="0" w:firstLine="567"/>
        <w:jc w:val="both"/>
        <w:rPr>
          <w:rFonts w:cstheme="minorHAnsi"/>
        </w:rPr>
      </w:pPr>
      <w:r w:rsidRPr="009A408F">
        <w:rPr>
          <w:rFonts w:cstheme="minorHAnsi"/>
        </w:rPr>
        <w:t>4.1. Reikalavimai dėl tiekėjo ir</w:t>
      </w:r>
      <w:bookmarkStart w:id="19" w:name="_Hlk41039660"/>
      <w:r w:rsidRPr="009A408F">
        <w:rPr>
          <w:rFonts w:cstheme="minorHAnsi"/>
        </w:rPr>
        <w:t xml:space="preserve"> subtiekėjų (jei taikoma), ūkio subjektų, kurių </w:t>
      </w:r>
      <w:proofErr w:type="spellStart"/>
      <w:r w:rsidRPr="009A408F">
        <w:rPr>
          <w:rFonts w:cstheme="minorHAnsi"/>
        </w:rPr>
        <w:t>pajėgumais</w:t>
      </w:r>
      <w:proofErr w:type="spellEnd"/>
      <w:r w:rsidRPr="009A408F">
        <w:rPr>
          <w:rFonts w:cstheme="minorHAnsi"/>
        </w:rPr>
        <w:t xml:space="preserve"> tiekėjas remiasi, </w:t>
      </w:r>
      <w:bookmarkEnd w:id="19"/>
      <w:r w:rsidRPr="009A408F">
        <w:rPr>
          <w:rFonts w:cstheme="minorHAnsi"/>
        </w:rPr>
        <w:t xml:space="preserve">pašalinimo pagrindų nebuvimo bei jų nebuvimą patvirtinantys dokumentai nurodyti specialiųjų </w:t>
      </w:r>
      <w:r w:rsidRPr="009A408F">
        <w:rPr>
          <w:rFonts w:eastAsia="Calibri" w:cstheme="minorHAnsi"/>
        </w:rPr>
        <w:t xml:space="preserve">pirkimo sąlygų </w:t>
      </w:r>
      <w:r w:rsidRPr="001C3CED">
        <w:rPr>
          <w:rFonts w:cstheme="minorHAnsi"/>
          <w:color w:val="00B050"/>
        </w:rPr>
        <w:t xml:space="preserve">4 </w:t>
      </w:r>
      <w:r w:rsidRPr="001C3CED">
        <w:rPr>
          <w:rFonts w:eastAsia="Calibri" w:cstheme="minorHAnsi"/>
        </w:rPr>
        <w:t>priede</w:t>
      </w:r>
      <w:r w:rsidRPr="001C3CED">
        <w:rPr>
          <w:rFonts w:cstheme="minorHAnsi"/>
        </w:rPr>
        <w:t>.</w:t>
      </w:r>
      <w:r w:rsidRPr="009A408F">
        <w:rPr>
          <w:rFonts w:cstheme="minorHAnsi"/>
        </w:rPr>
        <w:t xml:space="preserve"> </w:t>
      </w:r>
    </w:p>
    <w:p w:rsidR="006752CC" w:rsidRPr="007D27BB" w:rsidRDefault="006752CC" w:rsidP="006752CC">
      <w:pPr>
        <w:pStyle w:val="Sraopastraipa"/>
        <w:tabs>
          <w:tab w:val="left" w:pos="851"/>
        </w:tabs>
        <w:spacing w:after="0" w:line="240" w:lineRule="atLeast"/>
        <w:ind w:left="0" w:firstLine="567"/>
        <w:jc w:val="both"/>
        <w:rPr>
          <w:rFonts w:cstheme="minorHAnsi"/>
        </w:rPr>
      </w:pPr>
      <w:r w:rsidRPr="009A408F">
        <w:rPr>
          <w:rFonts w:cstheme="minorHAnsi"/>
        </w:rPr>
        <w:t>4.2</w:t>
      </w:r>
      <w:r w:rsidRPr="007D27BB">
        <w:rPr>
          <w:rFonts w:cstheme="minorHAnsi"/>
        </w:rPr>
        <w:t xml:space="preserve">. Tiekėjams nustatomi kvalifikacijos reikalavimai ir jų atitiktį patvirtinantys dokumentai nurodyti specialiųjų pirkimo sąlygų 5 priede. </w:t>
      </w:r>
    </w:p>
    <w:p w:rsidR="006752CC" w:rsidRPr="009A408F" w:rsidRDefault="006752CC" w:rsidP="006752CC">
      <w:pPr>
        <w:pStyle w:val="Antrat1"/>
        <w:tabs>
          <w:tab w:val="left" w:pos="567"/>
        </w:tabs>
        <w:spacing w:after="0"/>
        <w:contextualSpacing/>
        <w:jc w:val="both"/>
        <w:rPr>
          <w:rFonts w:asciiTheme="minorHAnsi" w:hAnsiTheme="minorHAnsi" w:cstheme="minorHAnsi"/>
        </w:rPr>
      </w:pPr>
      <w:bookmarkStart w:id="20" w:name="_Toc215233903"/>
      <w:r w:rsidRPr="009A408F">
        <w:rPr>
          <w:rFonts w:asciiTheme="minorHAnsi" w:hAnsiTheme="minorHAnsi" w:cstheme="minorHAnsi"/>
        </w:rPr>
        <w:t>5.Reikalavimai, susiję su nacionaliniu saugumu</w:t>
      </w:r>
      <w:bookmarkEnd w:id="20"/>
      <w:r w:rsidRPr="009A408F">
        <w:rPr>
          <w:rFonts w:asciiTheme="minorHAnsi" w:hAnsiTheme="minorHAnsi" w:cstheme="minorHAnsi"/>
        </w:rPr>
        <w:t xml:space="preserve"> </w:t>
      </w:r>
    </w:p>
    <w:p w:rsidR="006752CC" w:rsidRPr="00FC16A2" w:rsidRDefault="006752CC" w:rsidP="006752CC">
      <w:pPr>
        <w:spacing w:after="0" w:line="240" w:lineRule="auto"/>
        <w:ind w:firstLine="567"/>
        <w:jc w:val="both"/>
        <w:rPr>
          <w:rFonts w:cstheme="minorHAnsi"/>
          <w:i/>
          <w:iCs/>
          <w:shd w:val="clear" w:color="auto" w:fill="FFFFFF"/>
        </w:rPr>
      </w:pPr>
      <w:r>
        <w:rPr>
          <w:rFonts w:cstheme="minorHAnsi"/>
          <w:i/>
          <w:color w:val="00B050"/>
        </w:rPr>
        <w:t>Net</w:t>
      </w:r>
      <w:r w:rsidRPr="00FC16A2">
        <w:rPr>
          <w:rFonts w:cstheme="minorHAnsi"/>
          <w:i/>
          <w:color w:val="00B050"/>
        </w:rPr>
        <w:t xml:space="preserve">aikoma. </w:t>
      </w:r>
    </w:p>
    <w:p w:rsidR="006752CC" w:rsidRPr="009A408F" w:rsidRDefault="006752CC" w:rsidP="006752CC">
      <w:pPr>
        <w:pStyle w:val="Antrat1"/>
        <w:spacing w:line="20" w:lineRule="atLeast"/>
        <w:contextualSpacing/>
        <w:rPr>
          <w:rFonts w:asciiTheme="minorHAnsi" w:hAnsiTheme="minorHAnsi" w:cstheme="minorHAnsi"/>
        </w:rPr>
      </w:pPr>
      <w:bookmarkStart w:id="21" w:name="_Ref39666794"/>
      <w:bookmarkStart w:id="22" w:name="_Ref39666796"/>
      <w:bookmarkStart w:id="23" w:name="_Toc215233904"/>
      <w:r w:rsidRPr="009A408F">
        <w:rPr>
          <w:rFonts w:asciiTheme="minorHAnsi" w:hAnsiTheme="minorHAnsi" w:cstheme="minorHAnsi"/>
        </w:rPr>
        <w:t>6. Specialieji reikalavimai pasiūlymų rengimui ir pateikimui</w:t>
      </w:r>
      <w:bookmarkEnd w:id="21"/>
      <w:bookmarkEnd w:id="22"/>
      <w:bookmarkEnd w:id="23"/>
    </w:p>
    <w:p w:rsidR="006752CC" w:rsidRPr="009A408F" w:rsidRDefault="006752CC" w:rsidP="006752CC">
      <w:pPr>
        <w:spacing w:after="0" w:line="240" w:lineRule="atLeast"/>
        <w:ind w:firstLine="709"/>
        <w:jc w:val="both"/>
        <w:rPr>
          <w:rFonts w:cstheme="minorHAnsi"/>
          <w:i/>
          <w:iCs/>
          <w:color w:val="7030A0"/>
        </w:rPr>
      </w:pPr>
      <w:r w:rsidRPr="009A408F">
        <w:rPr>
          <w:rFonts w:cstheme="minorHAnsi"/>
        </w:rPr>
        <w:t>6.1. Tiekėjo pasiūlymą sudaro CVP IS pateikiamų ir žemiau nurodytų dokumentų visuma:</w:t>
      </w:r>
    </w:p>
    <w:p w:rsidR="006752CC" w:rsidRPr="009A408F" w:rsidRDefault="006752CC" w:rsidP="006752CC">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tiekėjo pasiūlymas, parengtas pagal specialiųjų pirkimo sąlygų </w:t>
      </w:r>
      <w:r w:rsidRPr="009A408F">
        <w:rPr>
          <w:rFonts w:cstheme="minorHAnsi"/>
          <w:color w:val="00B050"/>
          <w:shd w:val="clear" w:color="auto" w:fill="FFFFFF"/>
        </w:rPr>
        <w:t xml:space="preserve">2 </w:t>
      </w:r>
      <w:r w:rsidRPr="009A408F">
        <w:rPr>
          <w:rFonts w:cstheme="minorHAnsi"/>
        </w:rPr>
        <w:t>priede pateiktą pasiūlymo formą.</w:t>
      </w:r>
    </w:p>
    <w:p w:rsidR="006752CC" w:rsidRPr="009A408F" w:rsidRDefault="006752CC" w:rsidP="006752CC">
      <w:pPr>
        <w:pStyle w:val="Sraopastraipa"/>
        <w:numPr>
          <w:ilvl w:val="2"/>
          <w:numId w:val="8"/>
        </w:numPr>
        <w:tabs>
          <w:tab w:val="left" w:pos="0"/>
          <w:tab w:val="left" w:pos="1276"/>
        </w:tabs>
        <w:spacing w:line="240" w:lineRule="atLeast"/>
        <w:ind w:left="0" w:firstLine="709"/>
        <w:jc w:val="both"/>
        <w:rPr>
          <w:rFonts w:cstheme="minorHAnsi"/>
          <w:u w:val="single"/>
        </w:rPr>
      </w:pPr>
      <w:r w:rsidRPr="009A408F">
        <w:rPr>
          <w:rFonts w:cstheme="minorHAnsi"/>
        </w:rPr>
        <w:t xml:space="preserve">užpildytas EBVPD (specialiųjų pirkimo sąlygų </w:t>
      </w:r>
      <w:r w:rsidRPr="009A408F">
        <w:rPr>
          <w:rFonts w:cstheme="minorHAnsi"/>
          <w:color w:val="00B050"/>
        </w:rPr>
        <w:t xml:space="preserve">3 </w:t>
      </w:r>
      <w:r w:rsidRPr="009A408F">
        <w:rPr>
          <w:rFonts w:cstheme="minorHAnsi"/>
        </w:rPr>
        <w:t xml:space="preserve">priedas). </w:t>
      </w:r>
      <w:r w:rsidRPr="009A408F">
        <w:rPr>
          <w:rFonts w:cstheme="minorHAnsi"/>
          <w:bCs/>
        </w:rPr>
        <w:t xml:space="preserve">EBVPD turi būti pasirašytas jį užpildžiusio tiekėjo vadovo, jungtinės veiklos partnerio/ūkio subjekto, kurio </w:t>
      </w:r>
      <w:proofErr w:type="spellStart"/>
      <w:r w:rsidRPr="009A408F">
        <w:rPr>
          <w:rFonts w:cstheme="minorHAnsi"/>
          <w:bCs/>
        </w:rPr>
        <w:t>pajėgumais</w:t>
      </w:r>
      <w:proofErr w:type="spellEnd"/>
      <w:r w:rsidRPr="009A408F">
        <w:rPr>
          <w:rFonts w:cstheme="minorHAnsi"/>
          <w:bCs/>
        </w:rPr>
        <w:t xml:space="preserve"> tiekėjas remiasi, vadovo parašu, nurodant pasirašiusiojo asmens vardą ir pavardę (nuskenuotas dokumentas </w:t>
      </w:r>
      <w:proofErr w:type="spellStart"/>
      <w:r w:rsidRPr="009A408F">
        <w:rPr>
          <w:rFonts w:cstheme="minorHAnsi"/>
          <w:bCs/>
        </w:rPr>
        <w:t>pdf</w:t>
      </w:r>
      <w:proofErr w:type="spellEnd"/>
      <w:r w:rsidRPr="009A408F">
        <w:rPr>
          <w:rFonts w:cstheme="minorHAnsi"/>
          <w:bCs/>
        </w:rPr>
        <w:t xml:space="preserve"> formatu, arba pasirašytas elektroniniu parašu (jei dokumentas teikiamas ne </w:t>
      </w:r>
      <w:proofErr w:type="spellStart"/>
      <w:r w:rsidRPr="009A408F">
        <w:rPr>
          <w:rFonts w:cstheme="minorHAnsi"/>
          <w:bCs/>
        </w:rPr>
        <w:t>pdf</w:t>
      </w:r>
      <w:proofErr w:type="spellEnd"/>
      <w:r w:rsidRPr="009A408F">
        <w:rPr>
          <w:rFonts w:cstheme="minorHAnsi"/>
          <w:bCs/>
        </w:rPr>
        <w:t xml:space="preserve"> formatu)</w:t>
      </w:r>
      <w:r w:rsidRPr="009A408F">
        <w:rPr>
          <w:rFonts w:cstheme="minorHAnsi"/>
          <w:bCs/>
          <w:iCs/>
          <w:shd w:val="clear" w:color="auto" w:fill="FFFFFF"/>
        </w:rPr>
        <w:t>;</w:t>
      </w:r>
    </w:p>
    <w:p w:rsidR="006752CC" w:rsidRPr="00E30FB3" w:rsidRDefault="006752CC" w:rsidP="006752CC">
      <w:pPr>
        <w:pStyle w:val="Sraopastraipa"/>
        <w:numPr>
          <w:ilvl w:val="2"/>
          <w:numId w:val="8"/>
        </w:numPr>
        <w:spacing w:after="0" w:line="240" w:lineRule="atLeast"/>
        <w:ind w:left="0" w:firstLine="709"/>
        <w:jc w:val="both"/>
        <w:rPr>
          <w:rFonts w:cstheme="minorHAnsi"/>
          <w:u w:val="single"/>
        </w:rPr>
      </w:pPr>
      <w:r w:rsidRPr="009A408F">
        <w:rPr>
          <w:rFonts w:cstheme="minorHAnsi"/>
        </w:rPr>
        <w:t>jungtinės veiklos sutarties kopija (jeigu pirkime dalyvauja ūkio subjektų grupė jungtinės veiklos sutarties pagrindu);</w:t>
      </w:r>
    </w:p>
    <w:p w:rsidR="006752CC" w:rsidRPr="00E30FB3" w:rsidRDefault="006752CC" w:rsidP="006752CC">
      <w:pPr>
        <w:pStyle w:val="Sraopastraipa"/>
        <w:numPr>
          <w:ilvl w:val="2"/>
          <w:numId w:val="8"/>
        </w:numPr>
        <w:spacing w:after="0" w:line="240" w:lineRule="atLeast"/>
        <w:ind w:left="0" w:firstLine="709"/>
        <w:jc w:val="both"/>
        <w:rPr>
          <w:rFonts w:cstheme="minorHAnsi"/>
          <w:u w:val="single"/>
        </w:rPr>
      </w:pPr>
      <w:r w:rsidRPr="00E30FB3">
        <w:rPr>
          <w:rFonts w:ascii="Calibri" w:hAnsi="Calibri" w:cs="Calibri"/>
          <w:b/>
          <w:iCs/>
          <w:spacing w:val="-5"/>
        </w:rPr>
        <w:t xml:space="preserve"> užpildytas</w:t>
      </w:r>
      <w:r w:rsidRPr="00E30FB3">
        <w:rPr>
          <w:rFonts w:ascii="Calibri" w:hAnsi="Calibri" w:cs="Calibri"/>
          <w:iCs/>
          <w:noProof/>
          <w:color w:val="FF0000"/>
        </w:rPr>
        <w:t xml:space="preserve"> specialiųjų sąlygų 9 priedą</w:t>
      </w:r>
      <w:r w:rsidRPr="00E30FB3">
        <w:rPr>
          <w:rFonts w:ascii="Calibri" w:hAnsi="Calibri" w:cs="Calibri"/>
          <w:b/>
          <w:iCs/>
          <w:spacing w:val="-5"/>
        </w:rPr>
        <w:t xml:space="preserve"> Tiekėjo siūlomo specia</w:t>
      </w:r>
      <w:r w:rsidR="0003346A">
        <w:rPr>
          <w:rFonts w:ascii="Calibri" w:hAnsi="Calibri" w:cs="Calibri"/>
          <w:b/>
          <w:iCs/>
          <w:spacing w:val="-5"/>
        </w:rPr>
        <w:t xml:space="preserve">listo </w:t>
      </w:r>
      <w:r w:rsidRPr="00E30FB3">
        <w:rPr>
          <w:rFonts w:ascii="Calibri" w:hAnsi="Calibri" w:cs="Calibri"/>
          <w:b/>
          <w:bCs/>
          <w:shd w:val="clear" w:color="auto" w:fill="FFFFFF"/>
        </w:rPr>
        <w:t>didesnės patirties sąrašas (</w:t>
      </w:r>
      <w:r w:rsidRPr="00E30FB3">
        <w:rPr>
          <w:rFonts w:ascii="Calibri" w:hAnsi="Calibri" w:cs="Calibri"/>
          <w:iCs/>
        </w:rPr>
        <w:t xml:space="preserve">reikalingas </w:t>
      </w:r>
      <w:r w:rsidRPr="00E30FB3">
        <w:rPr>
          <w:rFonts w:ascii="Calibri" w:hAnsi="Calibri" w:cs="Calibri"/>
          <w:iCs/>
          <w:spacing w:val="-5"/>
        </w:rPr>
        <w:t>nurodyto specialisto</w:t>
      </w:r>
      <w:r w:rsidRPr="00E30FB3">
        <w:rPr>
          <w:rFonts w:ascii="Calibri" w:eastAsia="Calibri" w:hAnsi="Calibri" w:cs="Calibri"/>
          <w:b/>
        </w:rPr>
        <w:t xml:space="preserve"> didesnės patirties</w:t>
      </w:r>
      <w:r w:rsidRPr="00E30FB3">
        <w:rPr>
          <w:rFonts w:ascii="Calibri" w:hAnsi="Calibri" w:cs="Calibri"/>
          <w:b/>
          <w:iCs/>
        </w:rPr>
        <w:t xml:space="preserve"> balui </w:t>
      </w:r>
      <w:r w:rsidRPr="00E30FB3">
        <w:rPr>
          <w:rFonts w:ascii="Calibri" w:hAnsi="Calibri" w:cs="Calibri"/>
          <w:b/>
          <w:iCs/>
          <w:spacing w:val="-5"/>
        </w:rPr>
        <w:t>(T)</w:t>
      </w:r>
      <w:r w:rsidRPr="00E30FB3">
        <w:rPr>
          <w:rFonts w:ascii="Calibri" w:hAnsi="Calibri" w:cs="Calibri"/>
          <w:b/>
          <w:iCs/>
        </w:rPr>
        <w:t xml:space="preserve"> nustatyti </w:t>
      </w:r>
      <w:r w:rsidRPr="00E30FB3">
        <w:rPr>
          <w:rFonts w:ascii="Calibri" w:hAnsi="Calibri" w:cs="Calibri"/>
          <w:iCs/>
        </w:rPr>
        <w:t>(pagal specialiųjų sąlygų 6 priedo 3 p.)</w:t>
      </w:r>
    </w:p>
    <w:p w:rsidR="0003346A" w:rsidRPr="00B268E3" w:rsidRDefault="006752CC" w:rsidP="00615A50">
      <w:pPr>
        <w:ind w:firstLine="709"/>
        <w:jc w:val="both"/>
        <w:rPr>
          <w:rFonts w:ascii="Calibri" w:hAnsi="Calibri" w:cs="Calibri"/>
        </w:rPr>
      </w:pPr>
      <w:r>
        <w:rPr>
          <w:rFonts w:ascii="Calibri" w:hAnsi="Calibri" w:cs="Calibri"/>
          <w:b/>
          <w:iCs/>
        </w:rPr>
        <w:t>6</w:t>
      </w:r>
      <w:r w:rsidRPr="00AE0C8D">
        <w:rPr>
          <w:rFonts w:ascii="Calibri" w:hAnsi="Calibri" w:cs="Calibri"/>
          <w:b/>
          <w:iCs/>
        </w:rPr>
        <w:t xml:space="preserve">.1.4.1. Tiekėjo nurodyto </w:t>
      </w:r>
      <w:r w:rsidR="000A22C2">
        <w:rPr>
          <w:rFonts w:ascii="Calibri" w:hAnsi="Calibri" w:cs="Calibri"/>
          <w:b/>
          <w:bCs/>
          <w:shd w:val="clear" w:color="auto" w:fill="FFFFFF"/>
        </w:rPr>
        <w:t xml:space="preserve">specialisto </w:t>
      </w:r>
      <w:r w:rsidRPr="00AE0C8D">
        <w:rPr>
          <w:rFonts w:ascii="Calibri" w:hAnsi="Calibri" w:cs="Calibri"/>
          <w:b/>
          <w:bCs/>
          <w:shd w:val="clear" w:color="auto" w:fill="FFFFFF"/>
        </w:rPr>
        <w:t>(siūlomo pirkimo sąlygų 3.1 p. nurodyta</w:t>
      </w:r>
      <w:r w:rsidR="00A12869">
        <w:rPr>
          <w:rFonts w:ascii="Calibri" w:hAnsi="Calibri" w:cs="Calibri"/>
          <w:b/>
          <w:bCs/>
          <w:shd w:val="clear" w:color="auto" w:fill="FFFFFF"/>
        </w:rPr>
        <w:t>i pozicijai) didesnės patirties</w:t>
      </w:r>
      <w:r w:rsidRPr="00AE0C8D">
        <w:rPr>
          <w:rFonts w:ascii="Calibri" w:hAnsi="Calibri" w:cs="Calibri"/>
          <w:b/>
          <w:bCs/>
          <w:shd w:val="clear" w:color="auto" w:fill="FFFFFF"/>
        </w:rPr>
        <w:t xml:space="preserve"> sąraše </w:t>
      </w:r>
      <w:r w:rsidRPr="00AE0C8D">
        <w:rPr>
          <w:rFonts w:ascii="Calibri" w:hAnsi="Calibri" w:cs="Calibri"/>
          <w:iCs/>
          <w:noProof/>
        </w:rPr>
        <w:t xml:space="preserve">turi būti </w:t>
      </w:r>
      <w:r w:rsidRPr="00615A50">
        <w:rPr>
          <w:rFonts w:ascii="Calibri" w:hAnsi="Calibri" w:cs="Calibri"/>
          <w:iCs/>
          <w:noProof/>
        </w:rPr>
        <w:t xml:space="preserve">nurodyta </w:t>
      </w:r>
      <w:r w:rsidR="0003346A" w:rsidRPr="00615A50">
        <w:rPr>
          <w:rFonts w:ascii="Calibri" w:hAnsi="Calibri" w:cs="Calibri"/>
          <w:iCs/>
          <w:noProof/>
        </w:rPr>
        <w:t xml:space="preserve">reikalaujama informacija – </w:t>
      </w:r>
      <w:r w:rsidR="0003346A" w:rsidRPr="00615A50">
        <w:rPr>
          <w:rFonts w:ascii="Calibri" w:hAnsi="Calibri" w:cs="Calibri"/>
        </w:rPr>
        <w:t>nurodant vardus, pavardes, dabartinę darbovietę, profesinę kvalifikaciją (jeigu reikalaujama</w:t>
      </w:r>
      <w:r w:rsidR="0003346A" w:rsidRPr="00B268E3">
        <w:rPr>
          <w:rFonts w:ascii="Calibri" w:hAnsi="Calibri" w:cs="Calibri"/>
        </w:rPr>
        <w:t xml:space="preserve">), patirtį atitinkamoje srityje (metais, mėnesiais), reikalaujamos patirties trumpą </w:t>
      </w:r>
      <w:r w:rsidR="0003346A" w:rsidRPr="00B268E3">
        <w:rPr>
          <w:rFonts w:ascii="Calibri" w:hAnsi="Calibri" w:cs="Calibri"/>
        </w:rPr>
        <w:lastRenderedPageBreak/>
        <w:t xml:space="preserve">aprašymą, kuriame turi būti nurodytas </w:t>
      </w:r>
      <w:r w:rsidR="0003346A">
        <w:rPr>
          <w:rFonts w:ascii="Calibri" w:hAnsi="Calibri" w:cs="Calibri"/>
        </w:rPr>
        <w:t xml:space="preserve"> šeimos konferencijų </w:t>
      </w:r>
      <w:r w:rsidR="0003346A" w:rsidRPr="00B268E3">
        <w:rPr>
          <w:rFonts w:ascii="Calibri" w:hAnsi="Calibri" w:cs="Calibri"/>
        </w:rPr>
        <w:t>vykdymo patirties aprašymas.</w:t>
      </w:r>
      <w:r w:rsidR="0003346A">
        <w:rPr>
          <w:rFonts w:ascii="Calibri" w:hAnsi="Calibri" w:cs="Calibri"/>
        </w:rPr>
        <w:t xml:space="preserve"> </w:t>
      </w:r>
      <w:r w:rsidR="0003346A" w:rsidRPr="00B268E3">
        <w:rPr>
          <w:rFonts w:ascii="Calibri" w:hAnsi="Calibri" w:cs="Calibri"/>
        </w:rPr>
        <w:t>Aprašyme patirties duomenys turi būti nurodomi taip, kad iš jų būtų galima nustatyti atitiktį reikalaujamai patirčiai.</w:t>
      </w:r>
    </w:p>
    <w:p w:rsidR="006752CC" w:rsidRDefault="006752CC" w:rsidP="00ED0DD1">
      <w:pPr>
        <w:pStyle w:val="Sraopastraipa"/>
        <w:spacing w:after="0" w:line="240" w:lineRule="auto"/>
        <w:ind w:left="709"/>
        <w:jc w:val="both"/>
        <w:rPr>
          <w:rFonts w:cstheme="minorHAnsi"/>
          <w:color w:val="FF0000"/>
          <w:u w:val="single"/>
        </w:rPr>
      </w:pPr>
      <w:r w:rsidRPr="00753DE4">
        <w:rPr>
          <w:rFonts w:cstheme="minorHAnsi"/>
          <w:color w:val="FF0000"/>
          <w:u w:val="single"/>
        </w:rPr>
        <w:t>P</w:t>
      </w:r>
      <w:r>
        <w:rPr>
          <w:rFonts w:cstheme="minorHAnsi"/>
          <w:color w:val="FF0000"/>
          <w:u w:val="single"/>
        </w:rPr>
        <w:t>astabos:</w:t>
      </w:r>
    </w:p>
    <w:p w:rsidR="006752CC" w:rsidRDefault="006752CC" w:rsidP="006752CC">
      <w:pPr>
        <w:tabs>
          <w:tab w:val="left" w:pos="9631"/>
        </w:tabs>
        <w:spacing w:after="0" w:line="300" w:lineRule="atLeast"/>
        <w:ind w:firstLine="709"/>
        <w:jc w:val="both"/>
        <w:rPr>
          <w:rFonts w:ascii="Calibri" w:hAnsi="Calibri" w:cs="Calibri"/>
          <w:bCs/>
          <w:i/>
          <w:iCs/>
          <w:color w:val="FF0000"/>
          <w:spacing w:val="-5"/>
        </w:rPr>
      </w:pPr>
      <w:r w:rsidRPr="00443004">
        <w:rPr>
          <w:rFonts w:ascii="Calibri" w:hAnsi="Calibri" w:cs="Calibri"/>
          <w:bCs/>
          <w:i/>
          <w:iCs/>
          <w:color w:val="FF0000"/>
          <w:spacing w:val="-5"/>
          <w:u w:val="thick"/>
        </w:rPr>
        <w:t>1) Tiekėjo siūlomo specialisto kvalifikacija turi atitikti pirkimo sąlygų 3.1. p. reikalaujamą.</w:t>
      </w:r>
      <w:r w:rsidRPr="00443004">
        <w:rPr>
          <w:rFonts w:ascii="Calibri" w:hAnsi="Calibri" w:cs="Calibri"/>
          <w:bCs/>
          <w:i/>
          <w:iCs/>
          <w:color w:val="FF0000"/>
          <w:spacing w:val="-5"/>
        </w:rPr>
        <w:t xml:space="preserve"> </w:t>
      </w:r>
    </w:p>
    <w:p w:rsidR="006752CC" w:rsidRPr="00443004" w:rsidRDefault="006752CC" w:rsidP="006752CC">
      <w:pPr>
        <w:tabs>
          <w:tab w:val="left" w:pos="9631"/>
        </w:tabs>
        <w:spacing w:after="0" w:line="300" w:lineRule="atLeast"/>
        <w:ind w:firstLine="709"/>
        <w:jc w:val="both"/>
        <w:rPr>
          <w:rFonts w:ascii="Calibri" w:hAnsi="Calibri" w:cs="Calibri"/>
          <w:bCs/>
          <w:i/>
          <w:iCs/>
          <w:color w:val="FF0000"/>
          <w:spacing w:val="-5"/>
          <w:u w:val="thick"/>
        </w:rPr>
      </w:pPr>
      <w:r w:rsidRPr="00443004">
        <w:rPr>
          <w:rFonts w:ascii="Calibri" w:hAnsi="Calibri" w:cs="Calibri"/>
          <w:bCs/>
          <w:i/>
          <w:iCs/>
          <w:color w:val="FF0000"/>
          <w:spacing w:val="-5"/>
          <w:u w:val="single"/>
        </w:rPr>
        <w:t>Specialiųjų sąlygų 9 priede  nurodytas specialistas turės būti nu</w:t>
      </w:r>
      <w:r w:rsidR="002F19DA">
        <w:rPr>
          <w:rFonts w:ascii="Calibri" w:hAnsi="Calibri" w:cs="Calibri"/>
          <w:bCs/>
          <w:i/>
          <w:iCs/>
          <w:color w:val="FF0000"/>
          <w:spacing w:val="-5"/>
          <w:u w:val="single"/>
        </w:rPr>
        <w:t xml:space="preserve">rodomas ir Tiekėjo </w:t>
      </w:r>
      <w:r w:rsidRPr="00443004">
        <w:rPr>
          <w:rFonts w:ascii="Calibri" w:hAnsi="Calibri" w:cs="Calibri"/>
          <w:bCs/>
          <w:i/>
          <w:iCs/>
          <w:color w:val="FF0000"/>
          <w:spacing w:val="-5"/>
          <w:u w:val="single"/>
        </w:rPr>
        <w:t xml:space="preserve"> specialistų ir asmenų, atsakingų už sutarties vykdymą</w:t>
      </w:r>
      <w:r>
        <w:rPr>
          <w:rFonts w:ascii="Calibri" w:hAnsi="Calibri" w:cs="Calibri"/>
          <w:bCs/>
          <w:i/>
          <w:iCs/>
          <w:color w:val="FF0000"/>
          <w:spacing w:val="-5"/>
          <w:u w:val="single"/>
        </w:rPr>
        <w:t>, sąraše (specialiųjų  sąlygų 8</w:t>
      </w:r>
      <w:r w:rsidRPr="00443004">
        <w:rPr>
          <w:rFonts w:ascii="Calibri" w:hAnsi="Calibri" w:cs="Calibri"/>
          <w:bCs/>
          <w:i/>
          <w:iCs/>
          <w:color w:val="FF0000"/>
          <w:spacing w:val="-5"/>
          <w:u w:val="single"/>
        </w:rPr>
        <w:t xml:space="preserve"> priedas)</w:t>
      </w:r>
      <w:r w:rsidRPr="00443004">
        <w:rPr>
          <w:rFonts w:ascii="Calibri" w:hAnsi="Calibri" w:cs="Calibri"/>
          <w:bCs/>
          <w:i/>
          <w:iCs/>
          <w:color w:val="FF0000"/>
          <w:spacing w:val="-5"/>
        </w:rPr>
        <w:t>.</w:t>
      </w:r>
      <w:r w:rsidRPr="00443004">
        <w:rPr>
          <w:rFonts w:ascii="Calibri" w:hAnsi="Calibri" w:cs="Calibri"/>
          <w:bCs/>
          <w:i/>
          <w:iCs/>
          <w:color w:val="FF0000"/>
          <w:spacing w:val="-5"/>
          <w:u w:val="thick"/>
        </w:rPr>
        <w:t xml:space="preserve"> </w:t>
      </w:r>
    </w:p>
    <w:p w:rsidR="006752CC" w:rsidRPr="00443004" w:rsidRDefault="006752CC" w:rsidP="006752CC">
      <w:pPr>
        <w:spacing w:after="0" w:line="300" w:lineRule="atLeast"/>
        <w:ind w:firstLine="709"/>
        <w:jc w:val="both"/>
        <w:rPr>
          <w:rFonts w:ascii="Calibri" w:hAnsi="Calibri" w:cs="Calibri"/>
          <w:i/>
          <w:color w:val="FF0000"/>
        </w:rPr>
      </w:pPr>
      <w:r w:rsidRPr="00443004">
        <w:rPr>
          <w:rFonts w:ascii="Calibri" w:hAnsi="Calibri" w:cs="Calibri"/>
          <w:i/>
          <w:color w:val="FF0000"/>
          <w:u w:val="single"/>
        </w:rPr>
        <w:t>2)</w:t>
      </w:r>
      <w:r w:rsidRPr="00443004">
        <w:rPr>
          <w:rFonts w:ascii="Calibri" w:hAnsi="Calibri" w:cs="Calibri"/>
          <w:i/>
          <w:color w:val="FF0000"/>
        </w:rPr>
        <w:t xml:space="preserve"> Reikalaujamą patirtį siūlomas specialistas privalo būti įgijęs iki pasiūlymų pateikimo termino pabaigos. </w:t>
      </w:r>
      <w:r w:rsidRPr="00443004">
        <w:rPr>
          <w:rFonts w:ascii="Calibri" w:eastAsia="Calibri" w:hAnsi="Calibri" w:cs="Calibri"/>
          <w:i/>
          <w:color w:val="FF0000"/>
          <w:kern w:val="2"/>
        </w:rPr>
        <w:t>Patirtis vedant nur</w:t>
      </w:r>
      <w:r w:rsidR="000A22C2">
        <w:rPr>
          <w:rFonts w:ascii="Calibri" w:eastAsia="Calibri" w:hAnsi="Calibri" w:cs="Calibri"/>
          <w:i/>
          <w:color w:val="FF0000"/>
          <w:kern w:val="2"/>
        </w:rPr>
        <w:t>odytus reikalavimus atitinkančia</w:t>
      </w:r>
      <w:r w:rsidRPr="00443004">
        <w:rPr>
          <w:rFonts w:ascii="Calibri" w:eastAsia="Calibri" w:hAnsi="Calibri" w:cs="Calibri"/>
          <w:i/>
          <w:color w:val="FF0000"/>
          <w:kern w:val="2"/>
        </w:rPr>
        <w:t xml:space="preserve">s </w:t>
      </w:r>
      <w:r w:rsidR="000A22C2">
        <w:rPr>
          <w:rFonts w:ascii="Calibri" w:eastAsia="Calibri" w:hAnsi="Calibri" w:cs="Calibri"/>
          <w:i/>
          <w:color w:val="FF0000"/>
          <w:kern w:val="2"/>
        </w:rPr>
        <w:t xml:space="preserve">šeimos konferencijas </w:t>
      </w:r>
      <w:r w:rsidRPr="00443004">
        <w:rPr>
          <w:rFonts w:ascii="Calibri" w:eastAsia="Calibri" w:hAnsi="Calibri" w:cs="Calibri"/>
          <w:i/>
          <w:color w:val="FF0000"/>
          <w:kern w:val="2"/>
        </w:rPr>
        <w:t xml:space="preserve">bus skaičiuojama tik už tinkamą reikalavimus atitinkančių paslaugų suteikimą </w:t>
      </w:r>
      <w:r w:rsidRPr="008957B3">
        <w:rPr>
          <w:rFonts w:ascii="Calibri" w:hAnsi="Calibri" w:cs="Calibri"/>
          <w:i/>
          <w:color w:val="FF0000"/>
          <w:u w:val="single"/>
        </w:rPr>
        <w:t>iki pasiūlymo pateikimo termino pabaigos.</w:t>
      </w:r>
      <w:r w:rsidRPr="00443004">
        <w:rPr>
          <w:rFonts w:ascii="Calibri" w:hAnsi="Calibri" w:cs="Calibri"/>
          <w:i/>
          <w:color w:val="FF0000"/>
          <w:u w:val="single"/>
        </w:rPr>
        <w:t xml:space="preserve"> </w:t>
      </w:r>
    </w:p>
    <w:p w:rsidR="006752CC" w:rsidRPr="00443004" w:rsidRDefault="006752CC" w:rsidP="006752CC">
      <w:pPr>
        <w:spacing w:after="0"/>
        <w:ind w:firstLine="709"/>
        <w:jc w:val="both"/>
        <w:rPr>
          <w:rFonts w:ascii="Calibri" w:hAnsi="Calibri" w:cs="Calibri"/>
          <w:i/>
          <w:iCs/>
          <w:color w:val="FF0000"/>
        </w:rPr>
      </w:pPr>
      <w:r w:rsidRPr="00443004">
        <w:rPr>
          <w:rFonts w:ascii="Calibri" w:hAnsi="Calibri" w:cs="Calibri"/>
          <w:i/>
          <w:iCs/>
          <w:color w:val="FF0000"/>
          <w:u w:val="single"/>
        </w:rPr>
        <w:t>3</w:t>
      </w:r>
      <w:r w:rsidRPr="00443004">
        <w:rPr>
          <w:rFonts w:ascii="Calibri" w:hAnsi="Calibri" w:cs="Calibri"/>
          <w:i/>
          <w:iCs/>
          <w:color w:val="FF0000"/>
        </w:rPr>
        <w:t>) Jei tiekėjas pasiūlys daugiau nei vieną reikalavimus atitinkantį, reikalaujamą patirtį turintį specialistą, tiekėjas turės nurodyti vieną konkretų specialistą kurio patirtis atitinka ekonominio naudingumo vertinimo kriterijų ir kurio patirtis turi būti vertinama.</w:t>
      </w:r>
    </w:p>
    <w:p w:rsidR="006752CC" w:rsidRPr="00443004" w:rsidRDefault="006752CC" w:rsidP="006752CC">
      <w:pPr>
        <w:spacing w:line="300" w:lineRule="atLeast"/>
        <w:ind w:firstLine="709"/>
        <w:jc w:val="both"/>
        <w:rPr>
          <w:rFonts w:ascii="Calibri" w:hAnsi="Calibri" w:cs="Calibri"/>
          <w:bCs/>
          <w:i/>
          <w:iCs/>
          <w:color w:val="FF0000"/>
          <w:spacing w:val="-5"/>
        </w:rPr>
      </w:pPr>
      <w:r w:rsidRPr="00443004">
        <w:rPr>
          <w:rFonts w:ascii="Calibri" w:hAnsi="Calibri" w:cs="Calibri"/>
          <w:bCs/>
          <w:i/>
          <w:iCs/>
          <w:color w:val="FF0000"/>
          <w:spacing w:val="-5"/>
        </w:rPr>
        <w:t xml:space="preserve">Kadangi tiekėjo siūlomų specialistų patirtis yra kokybės vertinimo kriterijus (vienas iš ekonominio naudingumo vertinimo kriterijų), </w:t>
      </w:r>
      <w:r w:rsidRPr="00443004">
        <w:rPr>
          <w:rFonts w:ascii="Calibri" w:hAnsi="Calibri" w:cs="Calibri"/>
          <w:iCs/>
          <w:color w:val="FF0000"/>
        </w:rPr>
        <w:t xml:space="preserve">specialiųjų sąlygų 6 priedo 3 </w:t>
      </w:r>
      <w:r w:rsidRPr="00443004">
        <w:rPr>
          <w:rFonts w:ascii="Calibri" w:hAnsi="Calibri" w:cs="Calibri"/>
          <w:bCs/>
          <w:i/>
          <w:iCs/>
          <w:color w:val="FF0000"/>
          <w:spacing w:val="-5"/>
        </w:rPr>
        <w:t>punkte nurodytų</w:t>
      </w:r>
      <w:r w:rsidRPr="00443004">
        <w:rPr>
          <w:rFonts w:ascii="Calibri" w:hAnsi="Calibri" w:cs="Calibri"/>
          <w:i/>
          <w:color w:val="FF0000"/>
        </w:rPr>
        <w:t xml:space="preserve"> </w:t>
      </w:r>
      <w:r w:rsidRPr="00443004">
        <w:rPr>
          <w:rFonts w:ascii="Calibri" w:hAnsi="Calibri" w:cs="Calibri"/>
          <w:bCs/>
          <w:i/>
          <w:iCs/>
          <w:color w:val="FF0000"/>
          <w:spacing w:val="-5"/>
        </w:rPr>
        <w:t xml:space="preserve">tiekėjo pateiktų dokumentų tikslinimas (naujų duomenų pateikimas) </w:t>
      </w:r>
      <w:r w:rsidRPr="00443004">
        <w:rPr>
          <w:rFonts w:ascii="Calibri" w:eastAsia="Calibri" w:hAnsi="Calibri" w:cs="Calibri"/>
          <w:bCs/>
          <w:i/>
          <w:iCs/>
          <w:color w:val="FF0000"/>
          <w:spacing w:val="-5"/>
        </w:rPr>
        <w:t xml:space="preserve">galimas tik Pasiūlymų patikslinimo, papildymo ar paaiškinimo taisyklių, patvirtintų 2022-12-30 Viešųjų pirkimų tarnybos direktoriaus įsakymu Nr. 1S-240 numatytais atvejais ir tvarka. </w:t>
      </w:r>
    </w:p>
    <w:p w:rsidR="006752CC" w:rsidRPr="00443004" w:rsidRDefault="006752CC" w:rsidP="006752CC">
      <w:pPr>
        <w:shd w:val="clear" w:color="auto" w:fill="FFFFFF"/>
        <w:spacing w:after="0" w:line="300" w:lineRule="atLeast"/>
        <w:ind w:firstLine="567"/>
        <w:jc w:val="both"/>
        <w:rPr>
          <w:rFonts w:ascii="Calibri" w:hAnsi="Calibri" w:cs="Calibri"/>
          <w:bCs/>
          <w:i/>
          <w:iCs/>
          <w:color w:val="FF0000"/>
          <w:spacing w:val="-5"/>
          <w:u w:val="single"/>
        </w:rPr>
      </w:pPr>
      <w:r w:rsidRPr="00443004">
        <w:rPr>
          <w:rFonts w:ascii="Calibri" w:hAnsi="Calibri" w:cs="Calibri"/>
          <w:bCs/>
          <w:i/>
          <w:iCs/>
          <w:color w:val="FF0000"/>
          <w:spacing w:val="-5"/>
          <w:u w:val="single"/>
        </w:rPr>
        <w:t>4) Tiekėjas, sudarydamas sutartį ar sutarties vykdymo metu, neturi teisės pakeist</w:t>
      </w:r>
      <w:r w:rsidR="000A22C2">
        <w:rPr>
          <w:rFonts w:ascii="Calibri" w:hAnsi="Calibri" w:cs="Calibri"/>
          <w:bCs/>
          <w:i/>
          <w:iCs/>
          <w:color w:val="FF0000"/>
          <w:spacing w:val="-5"/>
          <w:u w:val="single"/>
        </w:rPr>
        <w:t>i pasiūlytų</w:t>
      </w:r>
      <w:r w:rsidR="00EF30DA">
        <w:rPr>
          <w:rFonts w:ascii="Calibri" w:hAnsi="Calibri" w:cs="Calibri"/>
          <w:bCs/>
          <w:i/>
          <w:iCs/>
          <w:color w:val="FF0000"/>
          <w:spacing w:val="-5"/>
          <w:u w:val="single"/>
        </w:rPr>
        <w:t xml:space="preserve"> specialistų</w:t>
      </w:r>
      <w:r w:rsidRPr="00443004">
        <w:rPr>
          <w:rFonts w:ascii="Calibri" w:hAnsi="Calibri" w:cs="Calibri"/>
          <w:bCs/>
          <w:i/>
          <w:iCs/>
          <w:color w:val="FF0000"/>
          <w:spacing w:val="-5"/>
          <w:u w:val="single"/>
        </w:rPr>
        <w:t>, kurių patirtis buvo įvertinta balais laimėtojo atrankos metu, išskyrus sutarties vykdymo metu atsiradusias, sutartyje nurodytas aplinkybes.</w:t>
      </w:r>
    </w:p>
    <w:p w:rsidR="006752CC" w:rsidRPr="00443004" w:rsidRDefault="006752CC" w:rsidP="006752CC">
      <w:pPr>
        <w:tabs>
          <w:tab w:val="left" w:pos="9631"/>
        </w:tabs>
        <w:spacing w:after="0" w:line="300" w:lineRule="atLeast"/>
        <w:ind w:firstLine="709"/>
        <w:jc w:val="both"/>
        <w:rPr>
          <w:rFonts w:ascii="Calibri" w:hAnsi="Calibri" w:cs="Calibri"/>
          <w:i/>
          <w:iCs/>
          <w:noProof/>
          <w:color w:val="FF0000"/>
        </w:rPr>
      </w:pPr>
      <w:r w:rsidRPr="00443004">
        <w:rPr>
          <w:rFonts w:ascii="Calibri" w:hAnsi="Calibri" w:cs="Calibri"/>
          <w:i/>
          <w:color w:val="FF0000"/>
        </w:rPr>
        <w:t xml:space="preserve">5) Perkančioji organizacija, norėdama įsitikinti arba siekdama patikslinti pateiktą informaciją, atskiru prašymu gali prašyti pateikti pvz. vykdytų sutarčių kopijas arba išrašus iš sutarčių ir/ar klientų sąrašą su kontaktine informacija ar </w:t>
      </w:r>
      <w:r w:rsidRPr="00443004">
        <w:rPr>
          <w:rFonts w:ascii="Calibri" w:hAnsi="Calibri" w:cs="Calibri"/>
          <w:i/>
          <w:color w:val="FF0000"/>
          <w:lang w:eastAsia="zh-CN"/>
        </w:rPr>
        <w:t xml:space="preserve">kitus </w:t>
      </w:r>
      <w:r w:rsidRPr="00443004">
        <w:rPr>
          <w:rFonts w:ascii="Calibri" w:hAnsi="Calibri" w:cs="Calibri"/>
          <w:i/>
          <w:color w:val="FF0000"/>
        </w:rPr>
        <w:t>Tiekėjo pateiktos informacijos pagrįstumą patvirtinančius duomenis/dokumentus.</w:t>
      </w:r>
    </w:p>
    <w:p w:rsidR="00615A50" w:rsidRDefault="006752CC" w:rsidP="00615A50">
      <w:pPr>
        <w:spacing w:line="300" w:lineRule="atLeast"/>
        <w:ind w:firstLine="567"/>
        <w:jc w:val="both"/>
        <w:rPr>
          <w:rFonts w:ascii="Calibri" w:hAnsi="Calibri" w:cs="Calibri"/>
          <w:b/>
          <w:i/>
          <w:color w:val="FF0000"/>
          <w:u w:val="single"/>
        </w:rPr>
      </w:pPr>
      <w:r w:rsidRPr="00443004">
        <w:rPr>
          <w:rFonts w:ascii="Calibri" w:hAnsi="Calibri" w:cs="Calibri"/>
          <w:i/>
          <w:color w:val="FF0000"/>
        </w:rPr>
        <w:t>6)</w:t>
      </w:r>
      <w:r w:rsidRPr="00443004">
        <w:rPr>
          <w:rFonts w:ascii="Calibri" w:hAnsi="Calibri" w:cs="Calibri"/>
          <w:b/>
          <w:i/>
          <w:color w:val="FF0000"/>
          <w:u w:val="single"/>
        </w:rPr>
        <w:t xml:space="preserve"> Jei tiekėjas nurodys </w:t>
      </w:r>
      <w:r w:rsidRPr="00ED0DD1">
        <w:rPr>
          <w:rFonts w:ascii="Calibri" w:hAnsi="Calibri" w:cs="Calibri"/>
          <w:b/>
          <w:i/>
          <w:color w:val="FF0000"/>
          <w:u w:val="single"/>
        </w:rPr>
        <w:t xml:space="preserve">daugiau kaip </w:t>
      </w:r>
      <w:r w:rsidR="00615A50">
        <w:rPr>
          <w:rFonts w:ascii="Calibri" w:hAnsi="Calibri" w:cs="Calibri"/>
          <w:b/>
          <w:i/>
          <w:color w:val="FF0000"/>
          <w:u w:val="single"/>
        </w:rPr>
        <w:t>4 pravestas reikalavimus atitinkančias šeimos konferencijas</w:t>
      </w:r>
      <w:r w:rsidRPr="00ED0DD1">
        <w:rPr>
          <w:rFonts w:ascii="Calibri" w:hAnsi="Calibri" w:cs="Calibri"/>
          <w:b/>
          <w:i/>
          <w:color w:val="FF0000"/>
          <w:u w:val="single"/>
        </w:rPr>
        <w:t xml:space="preserve">, bus vertinama, kad tiekėjas pasiūlė maksimalų reikalavimus </w:t>
      </w:r>
      <w:r w:rsidRPr="00615A50">
        <w:rPr>
          <w:rFonts w:ascii="Calibri" w:hAnsi="Calibri" w:cs="Calibri"/>
          <w:b/>
          <w:i/>
          <w:color w:val="FF0000"/>
          <w:u w:val="single"/>
        </w:rPr>
        <w:t xml:space="preserve">atitinkančių </w:t>
      </w:r>
      <w:r w:rsidR="00615A50" w:rsidRPr="00615A50">
        <w:rPr>
          <w:rFonts w:ascii="Calibri" w:hAnsi="Calibri" w:cs="Calibri"/>
          <w:b/>
          <w:i/>
          <w:color w:val="FF0000"/>
          <w:u w:val="single"/>
        </w:rPr>
        <w:t xml:space="preserve"> šeimos konferencijų </w:t>
      </w:r>
      <w:r w:rsidRPr="00615A50">
        <w:rPr>
          <w:rFonts w:ascii="Calibri" w:hAnsi="Calibri" w:cs="Calibri"/>
          <w:b/>
          <w:i/>
          <w:color w:val="FF0000"/>
          <w:u w:val="single"/>
        </w:rPr>
        <w:t>skaičių –</w:t>
      </w:r>
      <w:r w:rsidR="00615A50">
        <w:rPr>
          <w:rFonts w:ascii="Calibri" w:hAnsi="Calibri" w:cs="Calibri"/>
          <w:b/>
          <w:i/>
          <w:color w:val="FF0000"/>
          <w:u w:val="single"/>
        </w:rPr>
        <w:t xml:space="preserve"> 4 šeimos konferencijas.</w:t>
      </w:r>
    </w:p>
    <w:p w:rsidR="006752CC" w:rsidRPr="00615A50" w:rsidRDefault="00615A50" w:rsidP="00615A50">
      <w:pPr>
        <w:spacing w:line="300" w:lineRule="atLeast"/>
        <w:ind w:firstLine="567"/>
        <w:jc w:val="both"/>
        <w:rPr>
          <w:rFonts w:ascii="Calibri" w:hAnsi="Calibri" w:cs="Calibri"/>
          <w:b/>
          <w:i/>
          <w:color w:val="FF0000"/>
          <w:u w:val="single"/>
        </w:rPr>
      </w:pPr>
      <w:r>
        <w:rPr>
          <w:rFonts w:cstheme="minorHAnsi"/>
        </w:rPr>
        <w:t xml:space="preserve">6.1.5. </w:t>
      </w:r>
      <w:r w:rsidR="006752CC" w:rsidRPr="009E62AF">
        <w:rPr>
          <w:rFonts w:cstheme="minorHAnsi"/>
        </w:rPr>
        <w:t xml:space="preserve">jei tiekėjas pasitelkia ūkio subjektus, kurių </w:t>
      </w:r>
      <w:proofErr w:type="spellStart"/>
      <w:r w:rsidR="006752CC" w:rsidRPr="009E62AF">
        <w:rPr>
          <w:rFonts w:cstheme="minorHAnsi"/>
        </w:rPr>
        <w:t>pajėgumais</w:t>
      </w:r>
      <w:proofErr w:type="spellEnd"/>
      <w:r w:rsidR="006752CC" w:rsidRPr="009E62AF">
        <w:rPr>
          <w:rFonts w:cstheme="minorHAnsi"/>
        </w:rPr>
        <w:t xml:space="preserve"> remiasi, – įrodymai, kad šie ištekliai bus prieinami per visą sutartinių įsipareigojimų vykdymo laikotarpį;</w:t>
      </w:r>
      <w:r w:rsidR="006752CC">
        <w:rPr>
          <w:rFonts w:cstheme="minorHAnsi"/>
        </w:rPr>
        <w:t xml:space="preserve"> </w:t>
      </w:r>
      <w:r w:rsidR="006752CC" w:rsidRPr="00A01FC5">
        <w:rPr>
          <w:rFonts w:ascii="Calibri" w:hAnsi="Calibri" w:cs="Calibri"/>
          <w:b/>
          <w:bCs/>
        </w:rPr>
        <w:t xml:space="preserve">Kiekvieno pasitelkto ūkio subjekto, kurio </w:t>
      </w:r>
      <w:proofErr w:type="spellStart"/>
      <w:r w:rsidR="006752CC" w:rsidRPr="00A01FC5">
        <w:rPr>
          <w:rFonts w:ascii="Calibri" w:hAnsi="Calibri" w:cs="Calibri"/>
          <w:b/>
          <w:bCs/>
        </w:rPr>
        <w:t>pajėgumais</w:t>
      </w:r>
      <w:proofErr w:type="spellEnd"/>
      <w:r w:rsidR="006752CC" w:rsidRPr="00A01FC5">
        <w:rPr>
          <w:rFonts w:ascii="Calibri" w:hAnsi="Calibri" w:cs="Calibri"/>
          <w:b/>
          <w:bCs/>
        </w:rPr>
        <w:t xml:space="preserve"> tiekėjas remiasi, </w:t>
      </w:r>
      <w:r w:rsidR="006752CC" w:rsidRPr="00A01FC5">
        <w:rPr>
          <w:rFonts w:ascii="Calibri" w:hAnsi="Calibri" w:cs="Calibri"/>
          <w:b/>
          <w:bCs/>
          <w:iCs/>
          <w:noProof/>
        </w:rPr>
        <w:t>kad atitiktų kvalifikacijos reikalavimus</w:t>
      </w:r>
      <w:r w:rsidR="006752CC" w:rsidRPr="00A01FC5">
        <w:rPr>
          <w:rFonts w:ascii="Calibri" w:hAnsi="Calibri" w:cs="Calibri"/>
          <w:bCs/>
        </w:rPr>
        <w:t xml:space="preserve"> (jei tokius nurodė pasiūlyme), </w:t>
      </w:r>
      <w:r w:rsidR="006752CC" w:rsidRPr="00A01FC5">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6752CC" w:rsidRPr="00A01FC5">
        <w:rPr>
          <w:rFonts w:ascii="Calibri" w:hAnsi="Calibri" w:cs="Calibri"/>
        </w:rPr>
        <w:t xml:space="preserve"> </w:t>
      </w:r>
      <w:r w:rsidR="006752CC" w:rsidRPr="00A01FC5">
        <w:rPr>
          <w:rFonts w:ascii="Calibri" w:hAnsi="Calibri" w:cs="Calibri"/>
          <w:color w:val="000000"/>
        </w:rPr>
        <w:t xml:space="preserve">Tiekėjas gali remtis tik tokiais kitų ūkio subjektų </w:t>
      </w:r>
      <w:proofErr w:type="spellStart"/>
      <w:r w:rsidR="006752CC" w:rsidRPr="00A01FC5">
        <w:rPr>
          <w:rFonts w:ascii="Calibri" w:hAnsi="Calibri" w:cs="Calibri"/>
          <w:color w:val="000000"/>
        </w:rPr>
        <w:t>pajėgumais</w:t>
      </w:r>
      <w:proofErr w:type="spellEnd"/>
      <w:r w:rsidR="006752CC" w:rsidRPr="00A01FC5">
        <w:rPr>
          <w:rFonts w:ascii="Calibri" w:hAnsi="Calibri" w:cs="Calibri"/>
          <w:color w:val="000000"/>
        </w:rPr>
        <w:t xml:space="preserve">, kuriais jis realiai galės disponuoti pirkimo sutarties vykdymo metu. Tiekėjas turi pareigą pirkimo vykdytojui pasiūlyme įrodyti, kad per visą pirkimo sutarties vykdymo laikotarpį ūkio subjekto, kurio </w:t>
      </w:r>
      <w:proofErr w:type="spellStart"/>
      <w:r w:rsidR="006752CC" w:rsidRPr="00A01FC5">
        <w:rPr>
          <w:rFonts w:ascii="Calibri" w:hAnsi="Calibri" w:cs="Calibri"/>
          <w:color w:val="000000"/>
        </w:rPr>
        <w:t>pajėgumais</w:t>
      </w:r>
      <w:proofErr w:type="spellEnd"/>
      <w:r w:rsidR="006752CC" w:rsidRPr="00A01FC5">
        <w:rPr>
          <w:rFonts w:ascii="Calibri" w:hAnsi="Calibri" w:cs="Calibri"/>
          <w:color w:val="000000"/>
        </w:rPr>
        <w:t xml:space="preserve"> buvo pasiremta, ištekliai tiekėjui bus prieinami.</w:t>
      </w:r>
    </w:p>
    <w:p w:rsidR="00615A50" w:rsidRDefault="006752CC" w:rsidP="00615A50">
      <w:pPr>
        <w:tabs>
          <w:tab w:val="left" w:pos="0"/>
          <w:tab w:val="left" w:pos="9631"/>
        </w:tabs>
        <w:spacing w:after="0" w:line="240" w:lineRule="atLeast"/>
        <w:jc w:val="both"/>
        <w:rPr>
          <w:rFonts w:ascii="Calibri" w:hAnsi="Calibri" w:cs="Calibri"/>
          <w:color w:val="FF0000"/>
        </w:rPr>
      </w:pPr>
      <w:r w:rsidRPr="003157A5">
        <w:rPr>
          <w:rFonts w:ascii="Calibri" w:hAnsi="Calibri" w:cs="Calibri"/>
          <w:i/>
          <w:color w:val="FF0000"/>
          <w:u w:val="single"/>
        </w:rPr>
        <w:t>Pastaba</w:t>
      </w:r>
      <w:r w:rsidRPr="003157A5">
        <w:rPr>
          <w:rFonts w:ascii="Calibri" w:hAnsi="Calibri" w:cs="Calibri"/>
          <w:i/>
          <w:color w:val="FF0000"/>
        </w:rPr>
        <w:t>. Ūkio subjektai,</w:t>
      </w:r>
      <w:r w:rsidRPr="003157A5">
        <w:rPr>
          <w:rFonts w:ascii="Calibri" w:hAnsi="Calibri" w:cs="Calibri"/>
          <w:bCs/>
          <w:color w:val="FF0000"/>
        </w:rPr>
        <w:t xml:space="preserve"> </w:t>
      </w:r>
      <w:r w:rsidRPr="003157A5">
        <w:rPr>
          <w:rFonts w:ascii="Calibri" w:hAnsi="Calibri" w:cs="Calibri"/>
          <w:bCs/>
          <w:i/>
          <w:color w:val="FF0000"/>
        </w:rPr>
        <w:t xml:space="preserve">kurių </w:t>
      </w:r>
      <w:proofErr w:type="spellStart"/>
      <w:r w:rsidRPr="003157A5">
        <w:rPr>
          <w:rFonts w:ascii="Calibri" w:hAnsi="Calibri" w:cs="Calibri"/>
          <w:bCs/>
          <w:i/>
          <w:color w:val="FF0000"/>
        </w:rPr>
        <w:t>pajėgumais</w:t>
      </w:r>
      <w:proofErr w:type="spellEnd"/>
      <w:r w:rsidRPr="003157A5">
        <w:rPr>
          <w:rFonts w:ascii="Calibri" w:hAnsi="Calibri" w:cs="Calibri"/>
          <w:bCs/>
          <w:i/>
          <w:color w:val="FF0000"/>
        </w:rPr>
        <w:t xml:space="preserve"> tiekėjas remiasi</w:t>
      </w:r>
      <w:r w:rsidRPr="003157A5">
        <w:rPr>
          <w:rFonts w:ascii="Calibri" w:hAnsi="Calibri" w:cs="Calibri"/>
          <w:i/>
          <w:color w:val="FF0000"/>
        </w:rPr>
        <w:t xml:space="preserve">, </w:t>
      </w:r>
      <w:r w:rsidRPr="003157A5">
        <w:rPr>
          <w:rFonts w:ascii="Calibri" w:hAnsi="Calibri" w:cs="Calibri"/>
          <w:b/>
          <w:i/>
          <w:color w:val="FF0000"/>
        </w:rPr>
        <w:t>turi būti išviešinti teikiant pasiūlymą</w:t>
      </w:r>
      <w:r w:rsidRPr="003157A5">
        <w:rPr>
          <w:rFonts w:ascii="Calibri" w:hAnsi="Calibri" w:cs="Calibri"/>
          <w:i/>
          <w:color w:val="FF0000"/>
        </w:rPr>
        <w:t>, nes po pasiūlymo pateikimo termino pabaigos pasitelkti (nurodyti) naujų ūkio subjektų,</w:t>
      </w:r>
      <w:r w:rsidRPr="003157A5">
        <w:rPr>
          <w:rFonts w:ascii="Calibri" w:hAnsi="Calibri" w:cs="Calibri"/>
          <w:bCs/>
          <w:i/>
          <w:color w:val="FF0000"/>
        </w:rPr>
        <w:t xml:space="preserve"> kurių </w:t>
      </w:r>
      <w:proofErr w:type="spellStart"/>
      <w:r w:rsidRPr="003157A5">
        <w:rPr>
          <w:rFonts w:ascii="Calibri" w:hAnsi="Calibri" w:cs="Calibri"/>
          <w:bCs/>
          <w:i/>
          <w:color w:val="FF0000"/>
        </w:rPr>
        <w:t>pajėgumais</w:t>
      </w:r>
      <w:proofErr w:type="spellEnd"/>
      <w:r w:rsidRPr="003157A5">
        <w:rPr>
          <w:rFonts w:ascii="Calibri" w:hAnsi="Calibri" w:cs="Calibri"/>
          <w:bCs/>
          <w:i/>
          <w:color w:val="FF0000"/>
        </w:rPr>
        <w:t xml:space="preserve"> tiekėjas remiasi,</w:t>
      </w:r>
      <w:r w:rsidRPr="003157A5">
        <w:rPr>
          <w:rFonts w:ascii="Calibri" w:hAnsi="Calibri" w:cs="Calibri"/>
          <w:i/>
          <w:color w:val="FF0000"/>
        </w:rPr>
        <w:t xml:space="preserve"> tam, kad atitiktų kvalifikacijos reikalavimus, negalės, t. y. po pasiūlymo pateikimo tiekėjas </w:t>
      </w:r>
      <w:r w:rsidRPr="003157A5">
        <w:rPr>
          <w:rFonts w:ascii="Calibri" w:hAnsi="Calibri" w:cs="Calibri"/>
          <w:i/>
          <w:color w:val="FF0000"/>
          <w:u w:val="single"/>
        </w:rPr>
        <w:t>neturi teisės</w:t>
      </w:r>
      <w:r w:rsidRPr="003157A5">
        <w:rPr>
          <w:rFonts w:ascii="Calibri" w:hAnsi="Calibri" w:cs="Calibri"/>
          <w:i/>
          <w:color w:val="FF0000"/>
        </w:rPr>
        <w:t xml:space="preserve"> nurodyti naujų ūkio subjektų, kurių </w:t>
      </w:r>
      <w:proofErr w:type="spellStart"/>
      <w:r w:rsidRPr="003157A5">
        <w:rPr>
          <w:rFonts w:ascii="Calibri" w:hAnsi="Calibri" w:cs="Calibri"/>
          <w:i/>
          <w:color w:val="FF0000"/>
        </w:rPr>
        <w:t>pajėgumais</w:t>
      </w:r>
      <w:proofErr w:type="spellEnd"/>
      <w:r w:rsidRPr="003157A5">
        <w:rPr>
          <w:rFonts w:ascii="Calibri" w:hAnsi="Calibri" w:cs="Calibri"/>
          <w:i/>
          <w:color w:val="FF0000"/>
        </w:rPr>
        <w:t xml:space="preserve"> tiekėjas remiasi, nes tokie veiksmai, laikomi esminiu pasiūlymo keitimu, prieštarauja </w:t>
      </w:r>
      <w:r w:rsidRPr="003157A5">
        <w:rPr>
          <w:rFonts w:ascii="Calibri" w:hAnsi="Calibri" w:cs="Calibri"/>
          <w:bCs/>
          <w:i/>
          <w:color w:val="FF0000"/>
        </w:rPr>
        <w:t>Viešųjų pirkimų tarnybos taisyklių (Pasiūlymų patikslinimo, papildymo ar paaiškinimo taisyklės) nuostatoms (VPĮ 45 str. 3 d.)</w:t>
      </w:r>
      <w:r w:rsidRPr="003157A5">
        <w:rPr>
          <w:rFonts w:ascii="Calibri" w:hAnsi="Calibri" w:cs="Calibri"/>
          <w:i/>
          <w:color w:val="FF0000"/>
        </w:rPr>
        <w:t xml:space="preserve"> ir todėl toks tiekėjo pasiūlymas yra atmetamas, kaip nurodyta </w:t>
      </w:r>
      <w:r w:rsidRPr="003157A5">
        <w:rPr>
          <w:rFonts w:cstheme="minorHAnsi"/>
          <w:b/>
          <w:i/>
          <w:color w:val="FF0000"/>
        </w:rPr>
        <w:t xml:space="preserve">bendrųjų </w:t>
      </w:r>
      <w:r w:rsidRPr="00AE0C8D">
        <w:rPr>
          <w:rFonts w:cstheme="minorHAnsi"/>
          <w:b/>
          <w:i/>
          <w:color w:val="FF0000"/>
        </w:rPr>
        <w:t>pirkimo sąlygų 18.1.5 ir (ar) 18.1.6 punkte</w:t>
      </w:r>
      <w:r w:rsidRPr="00AE0C8D">
        <w:rPr>
          <w:rFonts w:ascii="Calibri" w:hAnsi="Calibri" w:cs="Calibri"/>
          <w:i/>
          <w:color w:val="FF0000"/>
        </w:rPr>
        <w:t xml:space="preserve">. Jeigu teikiant pasiūlymą išviešintas ūkio subjektas, </w:t>
      </w:r>
      <w:r w:rsidRPr="00AE0C8D">
        <w:rPr>
          <w:rFonts w:ascii="Calibri" w:hAnsi="Calibri" w:cs="Calibri"/>
          <w:bCs/>
          <w:i/>
          <w:color w:val="FF0000"/>
        </w:rPr>
        <w:t xml:space="preserve">kurio </w:t>
      </w:r>
      <w:proofErr w:type="spellStart"/>
      <w:r w:rsidRPr="00AE0C8D">
        <w:rPr>
          <w:rFonts w:ascii="Calibri" w:hAnsi="Calibri" w:cs="Calibri"/>
          <w:bCs/>
          <w:i/>
          <w:color w:val="FF0000"/>
        </w:rPr>
        <w:t>pajėgumais</w:t>
      </w:r>
      <w:proofErr w:type="spellEnd"/>
      <w:r w:rsidRPr="00AE0C8D" w:rsidDel="007A4222">
        <w:rPr>
          <w:rFonts w:ascii="Calibri" w:hAnsi="Calibri" w:cs="Calibri"/>
          <w:i/>
          <w:color w:val="FF0000"/>
        </w:rPr>
        <w:t xml:space="preserve"> </w:t>
      </w:r>
      <w:r w:rsidRPr="00AE0C8D">
        <w:rPr>
          <w:rFonts w:ascii="Calibri" w:hAnsi="Calibri" w:cs="Calibri"/>
          <w:i/>
          <w:color w:val="FF0000"/>
        </w:rPr>
        <w:t>tiekėjas remiasi, netenkins jam keliamų</w:t>
      </w:r>
      <w:r w:rsidRPr="003157A5">
        <w:rPr>
          <w:rFonts w:ascii="Calibri" w:hAnsi="Calibri" w:cs="Calibri"/>
          <w:i/>
          <w:color w:val="FF0000"/>
        </w:rPr>
        <w:t xml:space="preserve"> kvalifikacijos reikalavimų arba jo padėtis atitiks bent vieną pagal VPĮ 46 str. perkančiosios organizacijos nustatytą </w:t>
      </w:r>
      <w:r w:rsidRPr="003157A5">
        <w:rPr>
          <w:rFonts w:ascii="Calibri" w:hAnsi="Calibri" w:cs="Calibri"/>
          <w:i/>
          <w:color w:val="FF0000"/>
        </w:rPr>
        <w:lastRenderedPageBreak/>
        <w:t xml:space="preserve">pašalinimo pagrindą, perkančioji organizacija pareikalaus per jos nustatytą terminą pakeisti jį reikalavimus atitinkančiu ūkio subjektu, </w:t>
      </w:r>
      <w:r w:rsidRPr="003157A5">
        <w:rPr>
          <w:rFonts w:ascii="Calibri" w:hAnsi="Calibri" w:cs="Calibri"/>
          <w:bCs/>
          <w:i/>
          <w:color w:val="FF0000"/>
        </w:rPr>
        <w:t xml:space="preserve">kurio </w:t>
      </w:r>
      <w:proofErr w:type="spellStart"/>
      <w:r w:rsidRPr="003157A5">
        <w:rPr>
          <w:rFonts w:ascii="Calibri" w:hAnsi="Calibri" w:cs="Calibri"/>
          <w:bCs/>
          <w:i/>
          <w:color w:val="FF0000"/>
        </w:rPr>
        <w:t>pajėgumais</w:t>
      </w:r>
      <w:proofErr w:type="spellEnd"/>
      <w:r w:rsidRPr="003157A5" w:rsidDel="007A4222">
        <w:rPr>
          <w:rFonts w:ascii="Calibri" w:hAnsi="Calibri" w:cs="Calibri"/>
          <w:i/>
          <w:color w:val="FF0000"/>
        </w:rPr>
        <w:t xml:space="preserve"> </w:t>
      </w:r>
      <w:r>
        <w:rPr>
          <w:rFonts w:ascii="Calibri" w:hAnsi="Calibri" w:cs="Calibri"/>
          <w:i/>
          <w:color w:val="FF0000"/>
        </w:rPr>
        <w:t>tiekėjas remiasi</w:t>
      </w:r>
      <w:r w:rsidRPr="00086A96">
        <w:rPr>
          <w:rFonts w:ascii="Calibri" w:hAnsi="Calibri" w:cs="Calibri"/>
          <w:color w:val="FF0000"/>
        </w:rPr>
        <w:t>;</w:t>
      </w:r>
    </w:p>
    <w:p w:rsidR="006752CC" w:rsidRPr="00615A50" w:rsidRDefault="00615A50" w:rsidP="009A2070">
      <w:pPr>
        <w:tabs>
          <w:tab w:val="left" w:pos="0"/>
          <w:tab w:val="left" w:pos="9631"/>
        </w:tabs>
        <w:spacing w:after="0" w:line="240" w:lineRule="atLeast"/>
        <w:ind w:firstLine="709"/>
        <w:jc w:val="both"/>
        <w:rPr>
          <w:rFonts w:ascii="Calibri" w:hAnsi="Calibri" w:cs="Calibri"/>
          <w:color w:val="FF0000"/>
        </w:rPr>
      </w:pPr>
      <w:r w:rsidRPr="009A2070">
        <w:rPr>
          <w:rFonts w:ascii="Calibri" w:hAnsi="Calibri" w:cs="Calibri"/>
        </w:rPr>
        <w:t>6.1.6.</w:t>
      </w:r>
      <w:r w:rsidR="009A2070" w:rsidRPr="009A2070">
        <w:rPr>
          <w:rFonts w:ascii="Calibri" w:hAnsi="Calibri" w:cs="Calibri"/>
        </w:rPr>
        <w:t xml:space="preserve"> </w:t>
      </w:r>
      <w:r w:rsidR="006752CC" w:rsidRPr="00615A50">
        <w:rPr>
          <w:rFonts w:ascii="Calibri" w:hAnsi="Calibri" w:cs="Calibri"/>
          <w:b/>
          <w:bCs/>
        </w:rPr>
        <w:t xml:space="preserve">kiekvieno specialisto, kurio </w:t>
      </w:r>
      <w:proofErr w:type="spellStart"/>
      <w:r w:rsidR="006752CC" w:rsidRPr="00615A50">
        <w:rPr>
          <w:rFonts w:ascii="Calibri" w:hAnsi="Calibri" w:cs="Calibri"/>
          <w:b/>
          <w:bCs/>
        </w:rPr>
        <w:t>pajėgumais</w:t>
      </w:r>
      <w:proofErr w:type="spellEnd"/>
      <w:r w:rsidR="006752CC" w:rsidRPr="00615A50">
        <w:rPr>
          <w:rFonts w:ascii="Calibri" w:hAnsi="Calibri" w:cs="Calibri"/>
          <w:b/>
          <w:bCs/>
        </w:rPr>
        <w:t xml:space="preserve"> tiekėjas remiasi ir kurį </w:t>
      </w:r>
      <w:r w:rsidR="006752CC" w:rsidRPr="00615A50">
        <w:rPr>
          <w:rFonts w:ascii="Calibri" w:hAnsi="Calibri" w:cs="Calibri"/>
          <w:b/>
          <w:bCs/>
          <w:u w:val="single"/>
        </w:rPr>
        <w:t>ketina įdarbinti</w:t>
      </w:r>
      <w:r w:rsidR="006752CC" w:rsidRPr="00615A50">
        <w:rPr>
          <w:rFonts w:ascii="Calibri" w:hAnsi="Calibri" w:cs="Calibri"/>
          <w:b/>
          <w:bCs/>
        </w:rPr>
        <w:t xml:space="preserve"> (toliau – </w:t>
      </w:r>
      <w:proofErr w:type="spellStart"/>
      <w:r w:rsidR="006752CC" w:rsidRPr="00615A50">
        <w:rPr>
          <w:rFonts w:ascii="Calibri" w:hAnsi="Calibri" w:cs="Calibri"/>
          <w:b/>
          <w:bCs/>
        </w:rPr>
        <w:t>kvazisubteikėjas</w:t>
      </w:r>
      <w:proofErr w:type="spellEnd"/>
      <w:r w:rsidR="006752CC" w:rsidRPr="00615A50">
        <w:rPr>
          <w:rFonts w:ascii="Calibri" w:hAnsi="Calibri" w:cs="Calibri"/>
          <w:b/>
          <w:bCs/>
        </w:rPr>
        <w:t xml:space="preserve">) </w:t>
      </w:r>
      <w:r w:rsidR="006752CC" w:rsidRPr="00615A50">
        <w:rPr>
          <w:rFonts w:ascii="Calibri" w:hAnsi="Calibri" w:cs="Calibri"/>
          <w:bCs/>
        </w:rPr>
        <w:t xml:space="preserve">(t. y. jei jis pasiūlymo pateikimo metu </w:t>
      </w:r>
      <w:r w:rsidR="006752CC" w:rsidRPr="00615A50">
        <w:rPr>
          <w:rFonts w:ascii="Calibri" w:hAnsi="Calibri" w:cs="Calibri"/>
          <w:b/>
          <w:bCs/>
          <w:i/>
        </w:rPr>
        <w:t>nėra tiekėjo ar</w:t>
      </w:r>
      <w:r w:rsidR="006752CC" w:rsidRPr="00615A50">
        <w:rPr>
          <w:rFonts w:ascii="Calibri" w:hAnsi="Calibri" w:cs="Calibri"/>
          <w:bCs/>
        </w:rPr>
        <w:t xml:space="preserve"> </w:t>
      </w:r>
      <w:r w:rsidR="006752CC" w:rsidRPr="00615A50">
        <w:rPr>
          <w:rFonts w:ascii="Calibri" w:hAnsi="Calibri" w:cs="Calibri"/>
          <w:b/>
          <w:i/>
        </w:rPr>
        <w:t xml:space="preserve">ūkio subjekto, </w:t>
      </w:r>
      <w:r w:rsidR="006752CC" w:rsidRPr="00615A50">
        <w:rPr>
          <w:rFonts w:ascii="Calibri" w:hAnsi="Calibri" w:cs="Calibri"/>
          <w:b/>
          <w:bCs/>
          <w:i/>
        </w:rPr>
        <w:t xml:space="preserve">kurio </w:t>
      </w:r>
      <w:proofErr w:type="spellStart"/>
      <w:r w:rsidR="006752CC" w:rsidRPr="00615A50">
        <w:rPr>
          <w:rFonts w:ascii="Calibri" w:hAnsi="Calibri" w:cs="Calibri"/>
          <w:b/>
          <w:bCs/>
          <w:i/>
        </w:rPr>
        <w:t>pajėgumais</w:t>
      </w:r>
      <w:proofErr w:type="spellEnd"/>
      <w:r w:rsidR="006752CC" w:rsidRPr="00615A50" w:rsidDel="007A4222">
        <w:rPr>
          <w:rFonts w:ascii="Calibri" w:hAnsi="Calibri" w:cs="Calibri"/>
          <w:b/>
          <w:i/>
        </w:rPr>
        <w:t xml:space="preserve"> </w:t>
      </w:r>
      <w:r w:rsidR="006752CC" w:rsidRPr="00615A50">
        <w:rPr>
          <w:rFonts w:ascii="Calibri" w:hAnsi="Calibri" w:cs="Calibri"/>
          <w:b/>
          <w:i/>
        </w:rPr>
        <w:t>tiekėjas remiasi,</w:t>
      </w:r>
      <w:r w:rsidR="006752CC" w:rsidRPr="00615A50">
        <w:rPr>
          <w:rFonts w:ascii="Calibri" w:hAnsi="Calibri" w:cs="Calibri"/>
          <w:bCs/>
        </w:rPr>
        <w:t xml:space="preserve"> darbuotojas)</w:t>
      </w:r>
      <w:r w:rsidR="006752CC" w:rsidRPr="00615A50">
        <w:rPr>
          <w:rFonts w:ascii="Calibri" w:hAnsi="Calibri" w:cs="Calibri"/>
          <w:b/>
          <w:bCs/>
        </w:rPr>
        <w:t xml:space="preserve"> </w:t>
      </w:r>
      <w:r w:rsidR="006752CC" w:rsidRPr="00615A50">
        <w:rPr>
          <w:rFonts w:ascii="Calibri" w:hAnsi="Calibri" w:cs="Calibri"/>
          <w:bCs/>
        </w:rPr>
        <w:t xml:space="preserve">(jei tokius nurodė Pasiūlymo formoje (2 priedas), </w:t>
      </w:r>
      <w:r w:rsidR="006752CC" w:rsidRPr="00615A50">
        <w:rPr>
          <w:rFonts w:ascii="Calibri" w:hAnsi="Calibri" w:cs="Calibri"/>
          <w:b/>
          <w:bCs/>
        </w:rPr>
        <w:t xml:space="preserve">pasirašytos laisvos formos sutikimas, patvirtinantis sutikimą teikti sutartyje nurodytas paslaugas/tiekti prekes, jas konkrečiai įvardinant, ir tiekėjo ar </w:t>
      </w:r>
      <w:r w:rsidR="006752CC" w:rsidRPr="00615A50">
        <w:rPr>
          <w:rFonts w:ascii="Calibri" w:hAnsi="Calibri" w:cs="Calibri"/>
          <w:b/>
          <w:i/>
        </w:rPr>
        <w:t xml:space="preserve">ūkio subjekto, </w:t>
      </w:r>
      <w:r w:rsidR="006752CC" w:rsidRPr="00615A50">
        <w:rPr>
          <w:rFonts w:ascii="Calibri" w:hAnsi="Calibri" w:cs="Calibri"/>
          <w:b/>
          <w:bCs/>
          <w:i/>
        </w:rPr>
        <w:t xml:space="preserve">kurio </w:t>
      </w:r>
      <w:proofErr w:type="spellStart"/>
      <w:r w:rsidR="006752CC" w:rsidRPr="00615A50">
        <w:rPr>
          <w:rFonts w:ascii="Calibri" w:hAnsi="Calibri" w:cs="Calibri"/>
          <w:b/>
          <w:bCs/>
          <w:i/>
        </w:rPr>
        <w:t>pajėgumais</w:t>
      </w:r>
      <w:proofErr w:type="spellEnd"/>
      <w:r w:rsidR="006752CC" w:rsidRPr="00615A50" w:rsidDel="007A4222">
        <w:rPr>
          <w:rFonts w:ascii="Calibri" w:hAnsi="Calibri" w:cs="Calibri"/>
          <w:b/>
          <w:i/>
        </w:rPr>
        <w:t xml:space="preserve"> </w:t>
      </w:r>
      <w:r w:rsidR="006752CC" w:rsidRPr="00615A50">
        <w:rPr>
          <w:rFonts w:ascii="Calibri" w:hAnsi="Calibri" w:cs="Calibri"/>
          <w:b/>
          <w:i/>
        </w:rPr>
        <w:t>tiekėjas remiasi,</w:t>
      </w:r>
      <w:r w:rsidR="006752CC" w:rsidRPr="00615A50">
        <w:rPr>
          <w:rFonts w:ascii="Calibri" w:hAnsi="Calibri" w:cs="Calibri"/>
          <w:b/>
          <w:bCs/>
        </w:rPr>
        <w:t xml:space="preserve"> patvirtinimas, kad laimėjęs konkursą, įdarbins šį specialistą</w:t>
      </w:r>
      <w:r w:rsidR="006752CC" w:rsidRPr="00615A50">
        <w:rPr>
          <w:rFonts w:ascii="Calibri" w:hAnsi="Calibri" w:cs="Calibri"/>
          <w:bCs/>
        </w:rPr>
        <w:t>, skaitmeninės kopijos.</w:t>
      </w:r>
      <w:r w:rsidR="006752CC" w:rsidRPr="00615A50">
        <w:rPr>
          <w:rFonts w:ascii="Calibri" w:hAnsi="Calibri" w:cs="Calibri"/>
        </w:rPr>
        <w:t xml:space="preserve"> </w:t>
      </w:r>
    </w:p>
    <w:p w:rsidR="006752CC" w:rsidRDefault="006752CC" w:rsidP="006752CC">
      <w:pPr>
        <w:tabs>
          <w:tab w:val="left" w:pos="0"/>
          <w:tab w:val="left" w:pos="9631"/>
        </w:tabs>
        <w:spacing w:after="0" w:line="240" w:lineRule="atLeast"/>
        <w:jc w:val="both"/>
        <w:rPr>
          <w:rFonts w:ascii="Calibri" w:hAnsi="Calibri" w:cs="Calibri"/>
          <w:b/>
          <w:i/>
          <w:color w:val="FF0000"/>
        </w:rPr>
      </w:pPr>
      <w:r w:rsidRPr="00086A96">
        <w:rPr>
          <w:rFonts w:ascii="Calibri" w:hAnsi="Calibri" w:cs="Calibri"/>
          <w:i/>
          <w:color w:val="FF0000"/>
          <w:u w:val="single"/>
        </w:rPr>
        <w:t>Pastaba.</w:t>
      </w:r>
      <w:r w:rsidRPr="00086A96">
        <w:rPr>
          <w:rFonts w:ascii="Calibri" w:hAnsi="Calibri" w:cs="Calibri"/>
          <w:i/>
          <w:color w:val="FF0000"/>
        </w:rPr>
        <w:t xml:space="preserve"> </w:t>
      </w:r>
      <w:proofErr w:type="spellStart"/>
      <w:r w:rsidRPr="00086A96">
        <w:rPr>
          <w:rFonts w:ascii="Calibri" w:hAnsi="Calibri" w:cs="Calibri"/>
          <w:i/>
          <w:color w:val="FF0000"/>
        </w:rPr>
        <w:t>Kvazisubteikėjai</w:t>
      </w:r>
      <w:proofErr w:type="spellEnd"/>
      <w:r w:rsidRPr="00086A96">
        <w:rPr>
          <w:rFonts w:ascii="Calibri" w:hAnsi="Calibri" w:cs="Calibri"/>
          <w:i/>
          <w:color w:val="FF0000"/>
        </w:rPr>
        <w:t xml:space="preserve"> turi būti išviešinti teikiant pasiūlymą, nes po pasiūlymo pateikimo termino pabaigos pasitelkti </w:t>
      </w:r>
      <w:r w:rsidRPr="003157A5">
        <w:rPr>
          <w:rFonts w:ascii="Calibri" w:hAnsi="Calibri" w:cs="Calibri"/>
          <w:i/>
          <w:color w:val="FF0000"/>
        </w:rPr>
        <w:t xml:space="preserve">(nurodyti) naujų </w:t>
      </w:r>
      <w:proofErr w:type="spellStart"/>
      <w:r w:rsidRPr="003157A5">
        <w:rPr>
          <w:rFonts w:ascii="Calibri" w:hAnsi="Calibri" w:cs="Calibri"/>
          <w:i/>
          <w:color w:val="FF0000"/>
        </w:rPr>
        <w:t>kvazisubteikėjų</w:t>
      </w:r>
      <w:proofErr w:type="spellEnd"/>
      <w:r w:rsidRPr="003157A5">
        <w:rPr>
          <w:rFonts w:ascii="Calibri" w:hAnsi="Calibri" w:cs="Calibri"/>
          <w:i/>
          <w:color w:val="FF0000"/>
        </w:rPr>
        <w:t xml:space="preserve"> tam, kad atitiktų kvalifikacijos reikalavimus, tiekėjas negalės, t. y. po pasiūlymo pateikimo tiekėjas neturi teisės nurodyti naujų </w:t>
      </w:r>
      <w:proofErr w:type="spellStart"/>
      <w:r w:rsidRPr="003157A5">
        <w:rPr>
          <w:rFonts w:ascii="Calibri" w:hAnsi="Calibri" w:cs="Calibri"/>
          <w:i/>
          <w:color w:val="FF0000"/>
        </w:rPr>
        <w:t>kvazisubteikėjų</w:t>
      </w:r>
      <w:proofErr w:type="spellEnd"/>
      <w:r w:rsidRPr="003157A5">
        <w:rPr>
          <w:rFonts w:ascii="Calibri" w:hAnsi="Calibri" w:cs="Calibri"/>
          <w:i/>
          <w:color w:val="FF0000"/>
        </w:rPr>
        <w:t>, nes tokie veiksmai laikomi esminiu  pasiūlymo keitimu, prieštarauja Viešųjų pirkimų tarnybos  taisyklių</w:t>
      </w:r>
      <w:r w:rsidRPr="003157A5">
        <w:rPr>
          <w:rFonts w:ascii="Calibri" w:hAnsi="Calibri" w:cs="Calibri"/>
          <w:bCs/>
          <w:i/>
          <w:color w:val="FF0000"/>
          <w:spacing w:val="-2"/>
        </w:rPr>
        <w:t xml:space="preserve"> (Pasiūlymų patikslinimo, papildymo ar paaiškinimo taisyklės)</w:t>
      </w:r>
      <w:r w:rsidRPr="003157A5">
        <w:rPr>
          <w:rFonts w:ascii="Calibri" w:hAnsi="Calibri" w:cs="Calibri"/>
          <w:i/>
          <w:color w:val="FF0000"/>
        </w:rPr>
        <w:t xml:space="preserve"> </w:t>
      </w:r>
      <w:r w:rsidRPr="0024018E">
        <w:rPr>
          <w:rFonts w:ascii="Calibri" w:hAnsi="Calibri" w:cs="Calibri"/>
          <w:i/>
          <w:color w:val="FF0000"/>
        </w:rPr>
        <w:t xml:space="preserve">nuostatoms (VPĮ 45 str. 3 d.) ir todėl toks tiekėjo pasiūlymas yra atmetamas, kaip nurodyta </w:t>
      </w:r>
      <w:r w:rsidRPr="0024018E">
        <w:rPr>
          <w:rFonts w:cstheme="minorHAnsi"/>
          <w:b/>
          <w:i/>
          <w:color w:val="FF0000"/>
        </w:rPr>
        <w:t>bendrųjų pirkimo sąlygų 18.1.5 ir (ar) 18.1.6 punkte.</w:t>
      </w:r>
      <w:r w:rsidRPr="0024018E">
        <w:rPr>
          <w:rFonts w:ascii="Calibri" w:hAnsi="Calibri" w:cs="Calibri"/>
          <w:i/>
          <w:color w:val="FF0000"/>
        </w:rPr>
        <w:t xml:space="preserve"> </w:t>
      </w:r>
      <w:r w:rsidRPr="0024018E">
        <w:rPr>
          <w:rFonts w:ascii="Calibri" w:hAnsi="Calibri" w:cs="Calibri"/>
          <w:b/>
          <w:i/>
          <w:color w:val="FF0000"/>
        </w:rPr>
        <w:t xml:space="preserve">Jeigu teikiant pasiūlymą išviešintas </w:t>
      </w:r>
      <w:proofErr w:type="spellStart"/>
      <w:r w:rsidRPr="0024018E">
        <w:rPr>
          <w:rFonts w:ascii="Calibri" w:hAnsi="Calibri" w:cs="Calibri"/>
          <w:b/>
          <w:i/>
          <w:color w:val="FF0000"/>
        </w:rPr>
        <w:t>kvazisubtiekėjas</w:t>
      </w:r>
      <w:proofErr w:type="spellEnd"/>
      <w:r w:rsidRPr="0024018E">
        <w:rPr>
          <w:rFonts w:ascii="Calibri" w:hAnsi="Calibri" w:cs="Calibri"/>
          <w:b/>
          <w:i/>
          <w:color w:val="FF0000"/>
        </w:rPr>
        <w:t xml:space="preserve"> netenkins jam keliamų</w:t>
      </w:r>
      <w:r w:rsidRPr="003157A5">
        <w:rPr>
          <w:rFonts w:ascii="Calibri" w:hAnsi="Calibri" w:cs="Calibri"/>
          <w:b/>
          <w:i/>
          <w:color w:val="FF0000"/>
        </w:rPr>
        <w:t xml:space="preserve"> kvalifikacijos reikalavimų arba jo padėtis atitiks bent vieną pagal VPĮ 46 str. perkančiosios organizacijos nustatytą pašalinimo pagrindą, perkančioji organizacija pareikalaus per jos nustatytą terminą pakeisti jį reikalavim</w:t>
      </w:r>
      <w:r>
        <w:rPr>
          <w:rFonts w:ascii="Calibri" w:hAnsi="Calibri" w:cs="Calibri"/>
          <w:b/>
          <w:i/>
          <w:color w:val="FF0000"/>
        </w:rPr>
        <w:t xml:space="preserve">us atitinkančiu </w:t>
      </w:r>
      <w:proofErr w:type="spellStart"/>
      <w:r>
        <w:rPr>
          <w:rFonts w:ascii="Calibri" w:hAnsi="Calibri" w:cs="Calibri"/>
          <w:b/>
          <w:i/>
          <w:color w:val="FF0000"/>
        </w:rPr>
        <w:t>kvazisubtiekėju</w:t>
      </w:r>
      <w:proofErr w:type="spellEnd"/>
      <w:r>
        <w:rPr>
          <w:rFonts w:ascii="Calibri" w:hAnsi="Calibri" w:cs="Calibri"/>
          <w:b/>
          <w:i/>
          <w:color w:val="FF0000"/>
        </w:rPr>
        <w:t>;</w:t>
      </w:r>
    </w:p>
    <w:p w:rsidR="006752CC" w:rsidRDefault="006752CC" w:rsidP="006752CC">
      <w:pPr>
        <w:pStyle w:val="Sraopastraipa"/>
        <w:numPr>
          <w:ilvl w:val="2"/>
          <w:numId w:val="28"/>
        </w:numPr>
        <w:spacing w:after="0" w:line="240" w:lineRule="atLeast"/>
        <w:ind w:left="0" w:firstLine="709"/>
        <w:jc w:val="both"/>
        <w:rPr>
          <w:rFonts w:cstheme="minorHAnsi"/>
          <w:u w:val="single"/>
        </w:rPr>
      </w:pPr>
      <w:r w:rsidRPr="002A790B">
        <w:rPr>
          <w:rFonts w:cstheme="minorHAnsi"/>
        </w:rPr>
        <w:t xml:space="preserve">dokumentai, patvirtinantys, kad ūkio subjektas, kurio </w:t>
      </w:r>
      <w:proofErr w:type="spellStart"/>
      <w:r w:rsidRPr="002A790B">
        <w:rPr>
          <w:rFonts w:cstheme="minorHAnsi"/>
        </w:rPr>
        <w:t>pajėgumais</w:t>
      </w:r>
      <w:proofErr w:type="spellEnd"/>
      <w:r w:rsidRPr="002A790B">
        <w:rPr>
          <w:rFonts w:cstheme="minorHAnsi"/>
        </w:rPr>
        <w:t xml:space="preserve"> tiekėjas remiasi, atsižvelgdamas į specialiųjų pirkimo sąlygų </w:t>
      </w:r>
      <w:r w:rsidRPr="002A790B">
        <w:rPr>
          <w:rFonts w:cstheme="minorHAnsi"/>
          <w:color w:val="00B050"/>
        </w:rPr>
        <w:t xml:space="preserve">5 </w:t>
      </w:r>
      <w:r w:rsidRPr="002A790B">
        <w:rPr>
          <w:rFonts w:cstheme="minorHAnsi"/>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Pr="002A790B">
        <w:rPr>
          <w:rFonts w:cstheme="minorHAnsi"/>
          <w:color w:val="FF0000"/>
        </w:rPr>
        <w:t>(</w:t>
      </w:r>
      <w:r w:rsidRPr="002A790B">
        <w:rPr>
          <w:rFonts w:cstheme="minorHAnsi"/>
          <w:i/>
          <w:iCs/>
          <w:color w:val="FF0000"/>
        </w:rPr>
        <w:t xml:space="preserve">Taikoma, jei 5 priede nustatytas ekonominio ir finansinio pajėgumo </w:t>
      </w:r>
      <w:r w:rsidRPr="00BE4237">
        <w:rPr>
          <w:rFonts w:cstheme="minorHAnsi"/>
          <w:i/>
          <w:iCs/>
          <w:color w:val="FF0000"/>
        </w:rPr>
        <w:t>reikalavimas</w:t>
      </w:r>
      <w:r w:rsidRPr="00BE4237">
        <w:rPr>
          <w:rFonts w:cstheme="minorHAnsi"/>
          <w:i/>
          <w:color w:val="FF0000"/>
        </w:rPr>
        <w:t>)</w:t>
      </w:r>
      <w:r w:rsidRPr="00041F91">
        <w:rPr>
          <w:rFonts w:cstheme="minorHAnsi"/>
          <w:color w:val="FF0000"/>
        </w:rPr>
        <w:t>.</w:t>
      </w:r>
      <w:r w:rsidRPr="00041F91">
        <w:rPr>
          <w:rFonts w:cstheme="minorHAnsi"/>
        </w:rPr>
        <w:t xml:space="preserve"> </w:t>
      </w:r>
    </w:p>
    <w:p w:rsidR="006752CC" w:rsidRPr="009A408F" w:rsidRDefault="006752CC" w:rsidP="006752CC">
      <w:pPr>
        <w:spacing w:after="0" w:line="240" w:lineRule="atLeast"/>
        <w:ind w:firstLine="709"/>
        <w:jc w:val="both"/>
        <w:rPr>
          <w:rFonts w:cstheme="minorHAnsi"/>
          <w:bCs/>
          <w:u w:val="single"/>
        </w:rPr>
      </w:pPr>
      <w:r w:rsidRPr="009A408F">
        <w:rPr>
          <w:rFonts w:cstheme="minorHAnsi"/>
        </w:rPr>
        <w:t>6.2.</w:t>
      </w:r>
      <w:r w:rsidRPr="009A408F">
        <w:rPr>
          <w:rFonts w:cstheme="minorHAnsi"/>
          <w:b/>
          <w:iCs/>
        </w:rPr>
        <w:t xml:space="preserve"> </w:t>
      </w:r>
      <w:r w:rsidRPr="009A408F">
        <w:rPr>
          <w:rFonts w:cstheme="minorHAnsi"/>
          <w:bCs/>
          <w:iCs/>
        </w:rPr>
        <w:t>Pasiūlymas neprivalo būti pasirašytas</w:t>
      </w:r>
      <w:r w:rsidRPr="009A408F">
        <w:rPr>
          <w:rFonts w:eastAsia="Calibri" w:cstheme="minorHAnsi"/>
          <w:bCs/>
        </w:rPr>
        <w:t xml:space="preserve"> kvalifikuotu elektroniniu parašu.</w:t>
      </w:r>
    </w:p>
    <w:p w:rsidR="006752CC" w:rsidRPr="009A408F" w:rsidRDefault="006752CC" w:rsidP="001856F9">
      <w:pPr>
        <w:spacing w:after="0" w:line="240" w:lineRule="atLeast"/>
        <w:ind w:left="710"/>
        <w:jc w:val="both"/>
        <w:rPr>
          <w:rFonts w:cstheme="minorHAnsi"/>
        </w:rPr>
      </w:pPr>
      <w:r w:rsidRPr="009A408F">
        <w:rPr>
          <w:rFonts w:cstheme="minorHAnsi"/>
        </w:rPr>
        <w:t>6.3.</w:t>
      </w:r>
      <w:r>
        <w:rPr>
          <w:rFonts w:cstheme="minorHAnsi"/>
        </w:rPr>
        <w:t xml:space="preserve"> </w:t>
      </w:r>
      <w:r w:rsidRPr="009A408F">
        <w:rPr>
          <w:rFonts w:cstheme="minorHAnsi"/>
        </w:rPr>
        <w:t>Pasiūlymas turi būti parengtas lietuvių kalba</w:t>
      </w:r>
      <w:r w:rsidRPr="0018594C">
        <w:rPr>
          <w:rFonts w:cstheme="minorHAnsi"/>
        </w:rPr>
        <w:t>.</w:t>
      </w:r>
    </w:p>
    <w:p w:rsidR="006752CC" w:rsidRPr="009A408F" w:rsidRDefault="006752CC" w:rsidP="001856F9">
      <w:pPr>
        <w:spacing w:after="0" w:line="240" w:lineRule="atLeast"/>
        <w:ind w:firstLine="709"/>
        <w:jc w:val="both"/>
        <w:rPr>
          <w:rFonts w:cstheme="minorHAnsi"/>
        </w:rPr>
      </w:pPr>
      <w:r w:rsidRPr="00AE0C8D">
        <w:rPr>
          <w:rFonts w:eastAsia="Arial" w:cstheme="minorHAnsi"/>
        </w:rPr>
        <w:t>6.4. Bendra pasiūlymo kaina (sąnaudos) su PVM turi būti nurodoma dviejų skaičių po kablelio tikslumu. Šią kainą sudarančios kainos sudedamosios dalys ar įkainiai taip pat rekomenduojami išreikšti dviejų skaičių po kablelio tikslumu</w:t>
      </w:r>
      <w:r w:rsidRPr="00AE0C8D">
        <w:rPr>
          <w:rFonts w:cstheme="minorHAnsi"/>
        </w:rPr>
        <w:t>.</w:t>
      </w:r>
    </w:p>
    <w:p w:rsidR="006752CC" w:rsidRPr="009A408F" w:rsidRDefault="006752CC" w:rsidP="006752CC">
      <w:pPr>
        <w:spacing w:after="0" w:line="240" w:lineRule="atLeast"/>
        <w:ind w:firstLine="709"/>
        <w:jc w:val="both"/>
        <w:rPr>
          <w:rFonts w:cstheme="minorHAnsi"/>
        </w:rPr>
      </w:pPr>
      <w:r w:rsidRPr="009A408F">
        <w:rPr>
          <w:rFonts w:eastAsia="Arial" w:cstheme="minorHAnsi"/>
        </w:rPr>
        <w:t xml:space="preserve">6.5. Tiekėjų pasiūlymuose nurodytos kainos bus vertinamos </w:t>
      </w:r>
      <w:r w:rsidRPr="009A408F">
        <w:rPr>
          <w:rFonts w:cstheme="minorHAnsi"/>
        </w:rPr>
        <w:t xml:space="preserve">ir lyginamos su visais mokesčiais, įskaitant PVM. </w:t>
      </w:r>
    </w:p>
    <w:p w:rsidR="006752CC" w:rsidRPr="00FB51B9" w:rsidRDefault="006752CC" w:rsidP="00FB51B9">
      <w:pPr>
        <w:ind w:firstLine="709"/>
        <w:rPr>
          <w:rFonts w:eastAsiaTheme="minorHAnsi"/>
          <w:sz w:val="22"/>
          <w:szCs w:val="22"/>
        </w:rPr>
      </w:pPr>
      <w:r w:rsidRPr="00511A2D">
        <w:rPr>
          <w:rFonts w:cstheme="minorHAnsi"/>
          <w:shd w:val="clear" w:color="auto" w:fill="DEEAF6" w:themeFill="accent1" w:themeFillTint="33"/>
        </w:rPr>
        <w:t xml:space="preserve">6.6. </w:t>
      </w:r>
      <w:r w:rsidR="00FB51B9" w:rsidRPr="00511A2D">
        <w:rPr>
          <w:b/>
          <w:bCs/>
          <w:i/>
          <w:iCs/>
          <w:color w:val="FF0000"/>
          <w:u w:val="single"/>
          <w:shd w:val="clear" w:color="auto" w:fill="DEEAF6" w:themeFill="accent1" w:themeFillTint="33"/>
        </w:rPr>
        <w:t xml:space="preserve">Bendra pasiūlymo kaina neturi viršyti 33 033,00 </w:t>
      </w:r>
      <w:proofErr w:type="spellStart"/>
      <w:r w:rsidR="00FB51B9" w:rsidRPr="00511A2D">
        <w:rPr>
          <w:b/>
          <w:bCs/>
          <w:i/>
          <w:iCs/>
          <w:color w:val="FF0000"/>
          <w:u w:val="single"/>
          <w:shd w:val="clear" w:color="auto" w:fill="DEEAF6" w:themeFill="accent1" w:themeFillTint="33"/>
        </w:rPr>
        <w:t>Eur</w:t>
      </w:r>
      <w:proofErr w:type="spellEnd"/>
      <w:r w:rsidR="00FB51B9" w:rsidRPr="00511A2D">
        <w:rPr>
          <w:b/>
          <w:bCs/>
          <w:i/>
          <w:iCs/>
          <w:color w:val="FF0000"/>
          <w:u w:val="single"/>
          <w:shd w:val="clear" w:color="auto" w:fill="DEEAF6" w:themeFill="accent1" w:themeFillTint="33"/>
        </w:rPr>
        <w:t xml:space="preserve"> su PVM</w:t>
      </w:r>
      <w:r w:rsidR="00FB51B9" w:rsidRPr="00511A2D">
        <w:rPr>
          <w:color w:val="FF0000"/>
          <w:shd w:val="clear" w:color="auto" w:fill="DEEAF6" w:themeFill="accent1" w:themeFillTint="33"/>
        </w:rPr>
        <w:t xml:space="preserve"> </w:t>
      </w:r>
      <w:r w:rsidR="00FB51B9" w:rsidRPr="00511A2D">
        <w:rPr>
          <w:b/>
          <w:bCs/>
          <w:i/>
          <w:iCs/>
          <w:color w:val="FF0000"/>
          <w:shd w:val="clear" w:color="auto" w:fill="DEEAF6" w:themeFill="accent1" w:themeFillTint="33"/>
        </w:rPr>
        <w:t>(arba be PVM, jei PVM netaikomas)</w:t>
      </w:r>
      <w:r w:rsidR="00FB51B9" w:rsidRPr="00511A2D">
        <w:rPr>
          <w:rFonts w:eastAsiaTheme="minorHAnsi"/>
          <w:color w:val="FF0000"/>
          <w:sz w:val="22"/>
          <w:szCs w:val="22"/>
          <w:shd w:val="clear" w:color="auto" w:fill="DEEAF6" w:themeFill="accent1" w:themeFillTint="33"/>
        </w:rPr>
        <w:t>.</w:t>
      </w:r>
      <w:r w:rsidR="00FB51B9" w:rsidRPr="00511A2D">
        <w:rPr>
          <w:rFonts w:eastAsiaTheme="minorHAnsi"/>
          <w:color w:val="FF0000"/>
          <w:sz w:val="22"/>
          <w:szCs w:val="22"/>
        </w:rPr>
        <w:t xml:space="preserve"> </w:t>
      </w:r>
      <w:r w:rsidRPr="00912AA4">
        <w:rPr>
          <w:rFonts w:cstheme="minorHAnsi"/>
        </w:rPr>
        <w:t>Perkančioji</w:t>
      </w:r>
      <w:r w:rsidRPr="009A408F">
        <w:rPr>
          <w:rFonts w:cstheme="minorHAnsi"/>
        </w:rPr>
        <w:t xml:space="preserve"> organizacija, vertindama tiekėjų pasiūlymus, atsižvelgs į galutines jos mokėtinų lėšų sumas, įskaitant perkančiosios organizacijos ir pirkimą laimėjusio tiekėjo įgyjamas mokestines prievoles, susijusias su PVM. </w:t>
      </w:r>
    </w:p>
    <w:p w:rsidR="006752CC" w:rsidRPr="009A408F" w:rsidRDefault="006752CC" w:rsidP="006752CC">
      <w:pPr>
        <w:pStyle w:val="Antrat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215233905"/>
      <w:bookmarkEnd w:id="24"/>
      <w:bookmarkEnd w:id="25"/>
      <w:bookmarkEnd w:id="26"/>
      <w:bookmarkEnd w:id="27"/>
      <w:bookmarkEnd w:id="28"/>
      <w:r w:rsidRPr="009A408F">
        <w:rPr>
          <w:rFonts w:asciiTheme="minorHAnsi" w:hAnsiTheme="minorHAnsi" w:cstheme="minorHAnsi"/>
        </w:rPr>
        <w:t>7. Pasiūlymo galiojimo užtikrinimas</w:t>
      </w:r>
      <w:bookmarkEnd w:id="29"/>
      <w:bookmarkEnd w:id="30"/>
      <w:bookmarkEnd w:id="31"/>
    </w:p>
    <w:p w:rsidR="006752CC" w:rsidRPr="007F443A" w:rsidRDefault="006752CC" w:rsidP="006752CC">
      <w:pPr>
        <w:spacing w:after="0" w:line="240" w:lineRule="auto"/>
        <w:ind w:firstLine="567"/>
        <w:jc w:val="both"/>
        <w:rPr>
          <w:rFonts w:cstheme="minorHAnsi"/>
        </w:rPr>
      </w:pPr>
      <w:r w:rsidRPr="009A408F">
        <w:rPr>
          <w:rFonts w:cstheme="minorHAnsi"/>
        </w:rPr>
        <w:t xml:space="preserve">7.1. </w:t>
      </w:r>
      <w:r w:rsidRPr="007F443A">
        <w:rPr>
          <w:rFonts w:cstheme="minorHAnsi"/>
        </w:rPr>
        <w:t xml:space="preserve"> </w:t>
      </w:r>
      <w:r w:rsidRPr="007F443A">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752CC" w:rsidRPr="009A408F" w:rsidRDefault="006752CC" w:rsidP="006752CC">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215233906"/>
      <w:bookmarkStart w:id="37" w:name="_Ref39485250"/>
      <w:bookmarkStart w:id="38" w:name="_Ref39485258"/>
      <w:r w:rsidRPr="009A408F">
        <w:rPr>
          <w:rFonts w:asciiTheme="minorHAnsi" w:hAnsiTheme="minorHAnsi" w:cstheme="minorHAnsi"/>
        </w:rPr>
        <w:t>8. Elektroninis aukcionas</w:t>
      </w:r>
      <w:bookmarkEnd w:id="32"/>
      <w:bookmarkEnd w:id="33"/>
      <w:bookmarkEnd w:id="34"/>
      <w:bookmarkEnd w:id="35"/>
      <w:bookmarkEnd w:id="36"/>
    </w:p>
    <w:p w:rsidR="006752CC" w:rsidRPr="009A408F" w:rsidRDefault="006752CC" w:rsidP="006752CC">
      <w:pPr>
        <w:spacing w:after="0" w:line="240" w:lineRule="auto"/>
        <w:ind w:left="710"/>
        <w:rPr>
          <w:rFonts w:cstheme="minorHAnsi"/>
        </w:rPr>
      </w:pPr>
      <w:r w:rsidRPr="009A408F">
        <w:rPr>
          <w:rFonts w:cstheme="minorHAnsi"/>
        </w:rPr>
        <w:t>8.1. Perkančioji organizacija pirkime netaikys elektroninio aukciono.</w:t>
      </w:r>
    </w:p>
    <w:p w:rsidR="006752CC" w:rsidRPr="009A408F" w:rsidRDefault="006752CC" w:rsidP="006752CC">
      <w:pPr>
        <w:pStyle w:val="Antrat1"/>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215233907"/>
      <w:r w:rsidRPr="009A408F">
        <w:rPr>
          <w:rFonts w:asciiTheme="minorHAnsi" w:hAnsiTheme="minorHAnsi" w:cstheme="minorHAnsi"/>
        </w:rPr>
        <w:lastRenderedPageBreak/>
        <w:t>9. Pasiūlymų vertinimas</w:t>
      </w:r>
      <w:bookmarkEnd w:id="37"/>
      <w:bookmarkEnd w:id="38"/>
      <w:bookmarkEnd w:id="39"/>
      <w:bookmarkEnd w:id="40"/>
      <w:bookmarkEnd w:id="41"/>
    </w:p>
    <w:p w:rsidR="006752CC" w:rsidRPr="009A408F" w:rsidRDefault="006752CC" w:rsidP="006752CC">
      <w:pPr>
        <w:spacing w:after="0" w:line="240" w:lineRule="atLeast"/>
        <w:ind w:firstLine="710"/>
        <w:jc w:val="both"/>
        <w:rPr>
          <w:rFonts w:cstheme="minorHAnsi"/>
        </w:rPr>
      </w:pPr>
      <w:r w:rsidRPr="009A408F">
        <w:rPr>
          <w:rFonts w:cstheme="minorHAnsi"/>
        </w:rPr>
        <w:t xml:space="preserve">9.1. Perkančioji organizacija ekonomiškai naudingiausią pasiūlymą išrenka pagal </w:t>
      </w:r>
      <w:r w:rsidRPr="009A408F">
        <w:rPr>
          <w:rFonts w:cstheme="minorHAnsi"/>
          <w:b/>
          <w:bCs/>
        </w:rPr>
        <w:t>kainos ir kokybės santykį</w:t>
      </w:r>
      <w:r w:rsidRPr="009A408F">
        <w:rPr>
          <w:rFonts w:cstheme="minorHAnsi"/>
        </w:rPr>
        <w:t>. Duomenys, kuriuos savo pasiūlyme turi pateikti tiekėjas, vertinimo k</w:t>
      </w:r>
      <w:r>
        <w:rPr>
          <w:rFonts w:cstheme="minorHAnsi"/>
        </w:rPr>
        <w:t>riterijai ir tvarka, pagal kurią</w:t>
      </w:r>
      <w:r w:rsidRPr="009A408F">
        <w:rPr>
          <w:rFonts w:cstheme="minorHAnsi"/>
        </w:rPr>
        <w:t xml:space="preserve"> vertinami tiekėjo pateikti duomenys, pateikiama specialiųjų pirkimo </w:t>
      </w:r>
      <w:r w:rsidRPr="008957B3">
        <w:rPr>
          <w:rFonts w:cstheme="minorHAnsi"/>
        </w:rPr>
        <w:t xml:space="preserve">sąlygų </w:t>
      </w:r>
      <w:r w:rsidRPr="008957B3">
        <w:rPr>
          <w:rFonts w:cstheme="minorHAnsi"/>
          <w:color w:val="00B050"/>
          <w:shd w:val="clear" w:color="auto" w:fill="FFFFFF"/>
        </w:rPr>
        <w:t>6</w:t>
      </w:r>
      <w:r w:rsidRPr="008957B3">
        <w:rPr>
          <w:rFonts w:cstheme="minorHAnsi"/>
        </w:rPr>
        <w:t xml:space="preserve"> priede.</w:t>
      </w:r>
      <w:r w:rsidRPr="009A408F">
        <w:rPr>
          <w:rFonts w:cstheme="minorHAnsi"/>
        </w:rPr>
        <w:t xml:space="preserve"> </w:t>
      </w:r>
    </w:p>
    <w:p w:rsidR="006752CC" w:rsidRPr="00F0499F" w:rsidRDefault="006752CC" w:rsidP="006752CC">
      <w:pPr>
        <w:pStyle w:val="Sraopastraipa"/>
        <w:spacing w:after="0" w:line="20" w:lineRule="atLeast"/>
        <w:ind w:left="0" w:firstLine="709"/>
        <w:jc w:val="both"/>
        <w:rPr>
          <w:rFonts w:cstheme="minorHAnsi"/>
          <w:bCs/>
          <w:iCs/>
        </w:rPr>
      </w:pPr>
      <w:r w:rsidRPr="009A408F">
        <w:rPr>
          <w:rFonts w:cstheme="minorHAnsi"/>
          <w:bCs/>
          <w:iCs/>
        </w:rPr>
        <w:t>9.2.</w:t>
      </w:r>
      <w:r w:rsidRPr="009A408F">
        <w:rPr>
          <w:rFonts w:cstheme="minorHAnsi"/>
          <w:color w:val="000000" w:themeColor="text1"/>
        </w:rPr>
        <w:t xml:space="preserve"> </w:t>
      </w:r>
      <w:r w:rsidRPr="00F0499F">
        <w:rPr>
          <w:rFonts w:cstheme="minorHAnsi"/>
          <w:color w:val="000000" w:themeColor="text1"/>
        </w:rPr>
        <w:t xml:space="preserve">Laimėjusiu pasiūlymu galės būti pripažintas tik 1 (vienas) ekonomiškai naudingiausias pasiūlymas, esantis pasiūlymų eilės pirmojoje vietoje. </w:t>
      </w:r>
    </w:p>
    <w:p w:rsidR="006752CC" w:rsidRDefault="006752CC" w:rsidP="006752CC">
      <w:pPr>
        <w:ind w:firstLine="709"/>
        <w:jc w:val="both"/>
      </w:pPr>
      <w:r w:rsidRPr="009A408F">
        <w:rPr>
          <w:rStyle w:val="cf01"/>
          <w:rFonts w:asciiTheme="minorHAnsi" w:hAnsiTheme="minorHAnsi" w:cstheme="minorHAnsi"/>
          <w:sz w:val="21"/>
          <w:szCs w:val="21"/>
        </w:rPr>
        <w:t xml:space="preserve">9.3. Perkančioji organizacija atmes tiekėjo pasiūlymą, jeigu kartu su pasiūlymu nebus pateikti šie pirkimo sąlygose reikalaujami pateikti dokumentai: </w:t>
      </w:r>
      <w:r>
        <w:rPr>
          <w:rFonts w:cstheme="minorHAnsi"/>
          <w:color w:val="00B050"/>
        </w:rPr>
        <w:t>dokumentas nurodytas 6.1.1</w:t>
      </w:r>
      <w:r w:rsidRPr="007F443A">
        <w:rPr>
          <w:rFonts w:cstheme="minorHAnsi"/>
          <w:color w:val="00B050"/>
        </w:rPr>
        <w:t xml:space="preserve"> p</w:t>
      </w:r>
      <w:r w:rsidRPr="0081435A">
        <w:rPr>
          <w:rFonts w:cstheme="minorHAnsi"/>
          <w:color w:val="00B050"/>
        </w:rPr>
        <w:t>.</w:t>
      </w:r>
      <w:r w:rsidRPr="0081435A">
        <w:t xml:space="preserve"> </w:t>
      </w:r>
      <w:r>
        <w:t>,</w:t>
      </w:r>
      <w:r w:rsidRPr="0081435A">
        <w:t xml:space="preserve">jei </w:t>
      </w:r>
      <w:r>
        <w:t xml:space="preserve">kainos negalima nustatyti iš </w:t>
      </w:r>
      <w:r w:rsidRPr="0081435A">
        <w:t>turiningojo vertinimo.</w:t>
      </w:r>
    </w:p>
    <w:p w:rsidR="006752CC" w:rsidRPr="009A408F" w:rsidRDefault="006752CC" w:rsidP="006752CC">
      <w:pPr>
        <w:pStyle w:val="Antrat1"/>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215233908"/>
      <w:r w:rsidRPr="009A408F">
        <w:rPr>
          <w:rFonts w:asciiTheme="minorHAnsi" w:hAnsiTheme="minorHAnsi" w:cstheme="minorHAnsi"/>
        </w:rPr>
        <w:t>10. Sutarties sudarymas</w:t>
      </w:r>
      <w:bookmarkEnd w:id="42"/>
      <w:bookmarkEnd w:id="43"/>
      <w:bookmarkEnd w:id="44"/>
    </w:p>
    <w:p w:rsidR="006752CC" w:rsidRDefault="006752CC" w:rsidP="006752CC">
      <w:pPr>
        <w:pStyle w:val="Sraopastraipa"/>
        <w:numPr>
          <w:ilvl w:val="1"/>
          <w:numId w:val="14"/>
        </w:numPr>
        <w:spacing w:after="0" w:line="240" w:lineRule="atLeast"/>
        <w:ind w:left="0" w:firstLine="709"/>
        <w:jc w:val="both"/>
        <w:rPr>
          <w:rFonts w:cstheme="minorHAnsi"/>
        </w:rPr>
      </w:pPr>
      <w:r w:rsidRPr="009A408F">
        <w:rPr>
          <w:rFonts w:cstheme="minorHAnsi"/>
          <w:color w:val="000000" w:themeColor="text1"/>
        </w:rPr>
        <w:t>Ši pirkimo procedūra atliekama siekiant sudaryti sutartį su tiekėju, kurio pasiūlymas, vadovaujantis pirkimo sąlygose</w:t>
      </w:r>
      <w:r w:rsidRPr="009A408F">
        <w:rPr>
          <w:rFonts w:cstheme="minorHAnsi"/>
          <w:color w:val="0070C0"/>
        </w:rPr>
        <w:t xml:space="preserve"> </w:t>
      </w:r>
      <w:r w:rsidRPr="009A408F">
        <w:rPr>
          <w:rFonts w:cstheme="minorHAnsi"/>
          <w:color w:val="000000" w:themeColor="text1"/>
        </w:rPr>
        <w:t xml:space="preserve">nustatyta tvarka, bus pripažintas laimėjęs, o jei pirkimas skaidomas į dalis – su tiekėjais, kurių pasiūlymai bus pripažinti laimėję. </w:t>
      </w:r>
      <w:r w:rsidRPr="009A408F">
        <w:rPr>
          <w:rFonts w:cstheme="minorHAnsi"/>
        </w:rPr>
        <w:t xml:space="preserve">Sutarties sąlygos pateikiamos </w:t>
      </w:r>
      <w:r w:rsidRPr="009A408F">
        <w:rPr>
          <w:rFonts w:cstheme="minorHAnsi"/>
          <w:color w:val="00B050"/>
        </w:rPr>
        <w:t>Pirkimo sąlygų 7 priede „Sutarties projektas“</w:t>
      </w:r>
      <w:r w:rsidRPr="009A408F">
        <w:rPr>
          <w:rFonts w:cstheme="minorHAnsi"/>
        </w:rPr>
        <w:t>.</w:t>
      </w:r>
    </w:p>
    <w:p w:rsidR="0077342C" w:rsidRPr="009A408F" w:rsidRDefault="0077342C" w:rsidP="0077342C">
      <w:pPr>
        <w:pStyle w:val="Sraopastraipa"/>
        <w:spacing w:after="0" w:line="240" w:lineRule="atLeast"/>
        <w:ind w:left="0" w:firstLine="709"/>
        <w:jc w:val="both"/>
        <w:rPr>
          <w:rFonts w:cstheme="minorHAnsi"/>
        </w:rPr>
      </w:pPr>
      <w:r w:rsidRPr="00B4670F">
        <w:rPr>
          <w:rFonts w:ascii="Calibri" w:hAnsi="Calibri" w:cs="Calibri"/>
          <w:kern w:val="2"/>
          <w:szCs w:val="24"/>
        </w:rPr>
        <w:t xml:space="preserve">Sutartis galioja 12 mėnesių su galimybe </w:t>
      </w:r>
      <w:r w:rsidR="00466167">
        <w:rPr>
          <w:rFonts w:ascii="Calibri" w:hAnsi="Calibri" w:cs="Calibri"/>
          <w:kern w:val="2"/>
          <w:szCs w:val="24"/>
        </w:rPr>
        <w:t>Sutartį</w:t>
      </w:r>
      <w:r w:rsidRPr="00B4670F">
        <w:rPr>
          <w:rFonts w:ascii="Calibri" w:hAnsi="Calibri" w:cs="Calibri"/>
          <w:kern w:val="2"/>
          <w:szCs w:val="24"/>
        </w:rPr>
        <w:t xml:space="preserve"> pratęsti </w:t>
      </w:r>
      <w:r w:rsidR="00A12869">
        <w:rPr>
          <w:rFonts w:ascii="Calibri" w:hAnsi="Calibri" w:cs="Calibri"/>
          <w:kern w:val="2"/>
          <w:szCs w:val="24"/>
        </w:rPr>
        <w:t>du kartus po 12 mėn.</w:t>
      </w:r>
      <w:r w:rsidRPr="00B4670F">
        <w:rPr>
          <w:rFonts w:ascii="Calibri" w:hAnsi="Calibri" w:cs="Calibri"/>
          <w:kern w:val="2"/>
          <w:szCs w:val="24"/>
        </w:rPr>
        <w:t>, bet jos terminas negali būti ilgesnis kaip 36</w:t>
      </w:r>
      <w:r>
        <w:rPr>
          <w:rFonts w:ascii="Calibri" w:hAnsi="Calibri" w:cs="Calibri"/>
          <w:kern w:val="2"/>
          <w:szCs w:val="24"/>
        </w:rPr>
        <w:t xml:space="preserve"> </w:t>
      </w:r>
      <w:r w:rsidRPr="00B4670F">
        <w:rPr>
          <w:rFonts w:ascii="Calibri" w:hAnsi="Calibri" w:cs="Calibri"/>
          <w:kern w:val="2"/>
          <w:szCs w:val="24"/>
        </w:rPr>
        <w:t>mėnesiai</w:t>
      </w:r>
      <w:r>
        <w:rPr>
          <w:rFonts w:ascii="Calibri" w:hAnsi="Calibri" w:cs="Calibri"/>
          <w:kern w:val="2"/>
          <w:szCs w:val="24"/>
        </w:rPr>
        <w:t>.</w:t>
      </w:r>
    </w:p>
    <w:p w:rsidR="006752CC" w:rsidRPr="009A408F" w:rsidRDefault="006752CC" w:rsidP="006752CC">
      <w:pPr>
        <w:pStyle w:val="Antrat1"/>
        <w:numPr>
          <w:ilvl w:val="0"/>
          <w:numId w:val="14"/>
        </w:numPr>
        <w:tabs>
          <w:tab w:val="left" w:pos="567"/>
        </w:tabs>
        <w:spacing w:line="20" w:lineRule="atLeast"/>
        <w:contextualSpacing/>
        <w:jc w:val="both"/>
        <w:rPr>
          <w:rFonts w:asciiTheme="minorHAnsi" w:hAnsiTheme="minorHAnsi" w:cstheme="minorHAnsi"/>
          <w:b/>
          <w:bCs/>
        </w:rPr>
      </w:pPr>
      <w:bookmarkStart w:id="45" w:name="_Toc215233909"/>
      <w:bookmarkEnd w:id="2"/>
      <w:r w:rsidRPr="009A408F">
        <w:rPr>
          <w:rFonts w:asciiTheme="minorHAnsi" w:hAnsiTheme="minorHAnsi" w:cstheme="minorHAnsi"/>
        </w:rPr>
        <w:t>Kitos sąlygos</w:t>
      </w:r>
      <w:bookmarkEnd w:id="45"/>
    </w:p>
    <w:p w:rsidR="006752CC" w:rsidRPr="0030690D" w:rsidRDefault="006752CC" w:rsidP="006752CC">
      <w:pPr>
        <w:pStyle w:val="Sraopastraipa"/>
        <w:numPr>
          <w:ilvl w:val="1"/>
          <w:numId w:val="14"/>
        </w:numPr>
        <w:spacing w:after="0" w:line="240" w:lineRule="atLeast"/>
        <w:ind w:left="0" w:firstLine="709"/>
        <w:jc w:val="both"/>
        <w:rPr>
          <w:rFonts w:cstheme="minorHAnsi"/>
        </w:rPr>
      </w:pPr>
      <w:r w:rsidRPr="005568B4">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Pr>
          <w:rFonts w:ascii="Calibri" w:hAnsi="Calibri" w:cs="Calibri"/>
        </w:rPr>
        <w:t xml:space="preserve"> </w:t>
      </w:r>
      <w:r w:rsidRPr="005568B4">
        <w:rPr>
          <w:rFonts w:ascii="Calibri" w:hAnsi="Calibri" w:cs="Calibri"/>
        </w:rPr>
        <w:t>y. jeigu pakartotinai įvertinus pasiūlymus eilė pasikeistų taip, kad prieš tai pirmuoju įrašytas tiekėjas, naujoje eilėje būtų įrašomas jau kitu numeriu,</w:t>
      </w:r>
      <w:r w:rsidRPr="005568B4">
        <w:rPr>
          <w:rFonts w:ascii="Calibri" w:eastAsia="Calibri" w:hAnsi="Calibri" w:cs="Calibri"/>
          <w:lang w:eastAsia="ar-SA"/>
        </w:rPr>
        <w:t xml:space="preserve"> žr. „</w:t>
      </w:r>
      <w:hyperlink r:id="rId9" w:history="1">
        <w:r w:rsidRPr="005568B4">
          <w:rPr>
            <w:rFonts w:ascii="Calibri" w:eastAsia="Calibri" w:hAnsi="Calibri" w:cs="Calibri"/>
            <w:color w:val="0563C1"/>
            <w:u w:val="single"/>
            <w:lang w:eastAsia="ar-SA"/>
          </w:rPr>
          <w:t>Ekonomiškai naudingiausio pasiūlymo vertinimo gairių</w:t>
        </w:r>
      </w:hyperlink>
      <w:r w:rsidRPr="005568B4">
        <w:rPr>
          <w:rFonts w:ascii="Calibri" w:eastAsia="Calibri" w:hAnsi="Calibri" w:cs="Calibri"/>
          <w:lang w:eastAsia="ar-SA"/>
        </w:rPr>
        <w:t>“ 18 psl. skyrelyje „Reitingavimo paradoksas“</w:t>
      </w:r>
      <w:r w:rsidRPr="005568B4">
        <w:rPr>
          <w:rFonts w:ascii="Calibri" w:hAnsi="Calibri" w:cs="Calibri"/>
        </w:rPr>
        <w:t>).</w:t>
      </w:r>
    </w:p>
    <w:p w:rsidR="006752CC" w:rsidRPr="009A408F" w:rsidRDefault="006752CC" w:rsidP="006752CC">
      <w:pPr>
        <w:shd w:val="clear" w:color="auto" w:fill="FFFFFF"/>
        <w:spacing w:after="0" w:line="240" w:lineRule="auto"/>
        <w:jc w:val="center"/>
        <w:rPr>
          <w:rFonts w:eastAsia="Calibri" w:cstheme="minorHAnsi"/>
        </w:rPr>
        <w:sectPr w:rsidR="006752CC" w:rsidRPr="009A408F" w:rsidSect="00DD2B56">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9A408F">
        <w:rPr>
          <w:rFonts w:eastAsia="Calibri" w:cstheme="minorHAnsi"/>
        </w:rPr>
        <w:t>__________</w:t>
      </w:r>
    </w:p>
    <w:p w:rsidR="0077342C" w:rsidRDefault="0077342C" w:rsidP="006752CC">
      <w:pPr>
        <w:pStyle w:val="Antrat1"/>
        <w:jc w:val="right"/>
        <w:rPr>
          <w:rFonts w:asciiTheme="minorHAnsi" w:hAnsiTheme="minorHAnsi" w:cstheme="minorHAnsi"/>
          <w:color w:val="0070C0"/>
          <w:sz w:val="21"/>
          <w:szCs w:val="21"/>
        </w:rPr>
      </w:pPr>
    </w:p>
    <w:p w:rsidR="0077342C" w:rsidRDefault="0077342C" w:rsidP="0077342C">
      <w:pPr>
        <w:shd w:val="clear" w:color="auto" w:fill="FFFFFF"/>
        <w:spacing w:after="0" w:line="240" w:lineRule="auto"/>
        <w:rPr>
          <w:rFonts w:eastAsia="Calibri" w:cstheme="minorHAnsi"/>
          <w:u w:val="single"/>
        </w:rPr>
      </w:pPr>
      <w:r w:rsidRPr="007252C5">
        <w:rPr>
          <w:rFonts w:eastAsia="Calibri" w:cstheme="minorHAnsi"/>
          <w:u w:val="single"/>
        </w:rPr>
        <w:t>Sąlygas parengė:</w:t>
      </w:r>
    </w:p>
    <w:p w:rsidR="0077342C" w:rsidRPr="007252C5" w:rsidRDefault="0077342C" w:rsidP="0077342C">
      <w:pPr>
        <w:shd w:val="clear" w:color="auto" w:fill="FFFFFF"/>
        <w:spacing w:after="0" w:line="240" w:lineRule="auto"/>
        <w:rPr>
          <w:rFonts w:eastAsia="Calibri" w:cstheme="minorHAnsi"/>
          <w:u w:val="single"/>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77342C" w:rsidRPr="007252C5" w:rsidTr="007D27BB">
        <w:tc>
          <w:tcPr>
            <w:tcW w:w="4668" w:type="dxa"/>
          </w:tcPr>
          <w:p w:rsidR="0077342C" w:rsidRPr="007252C5" w:rsidRDefault="0077342C" w:rsidP="007D27BB">
            <w:pPr>
              <w:shd w:val="clear" w:color="auto" w:fill="FFFFFF"/>
              <w:rPr>
                <w:rFonts w:asciiTheme="minorHAnsi" w:eastAsia="Calibri" w:cstheme="minorHAnsi"/>
              </w:rPr>
            </w:pPr>
            <w:r w:rsidRPr="007252C5">
              <w:rPr>
                <w:rFonts w:asciiTheme="minorHAnsi" w:eastAsia="Calibri" w:cstheme="minorHAnsi"/>
              </w:rPr>
              <w:t>Centrinio viešųjų pirkimų ir koncesijų skyriaus vedėja</w:t>
            </w:r>
          </w:p>
        </w:tc>
        <w:tc>
          <w:tcPr>
            <w:tcW w:w="1995" w:type="dxa"/>
          </w:tcPr>
          <w:p w:rsidR="0077342C" w:rsidRPr="007252C5" w:rsidRDefault="0077342C" w:rsidP="007D27BB">
            <w:pPr>
              <w:shd w:val="clear" w:color="auto" w:fill="FFFFFF"/>
              <w:jc w:val="center"/>
              <w:rPr>
                <w:rFonts w:asciiTheme="minorHAnsi" w:eastAsia="Calibri" w:cstheme="minorHAnsi"/>
              </w:rPr>
            </w:pPr>
          </w:p>
        </w:tc>
        <w:tc>
          <w:tcPr>
            <w:tcW w:w="2975" w:type="dxa"/>
            <w:vAlign w:val="bottom"/>
          </w:tcPr>
          <w:p w:rsidR="0077342C" w:rsidRPr="007252C5" w:rsidRDefault="0077342C" w:rsidP="007D27BB">
            <w:pPr>
              <w:shd w:val="clear" w:color="auto" w:fill="FFFFFF"/>
              <w:jc w:val="center"/>
              <w:rPr>
                <w:rFonts w:asciiTheme="minorHAnsi" w:eastAsia="Calibri" w:cstheme="minorHAnsi"/>
              </w:rPr>
            </w:pPr>
            <w:r w:rsidRPr="007252C5">
              <w:rPr>
                <w:rFonts w:asciiTheme="minorHAnsi" w:eastAsia="Calibri" w:cstheme="minorHAnsi"/>
              </w:rPr>
              <w:t>Daiva Čeponienė</w:t>
            </w:r>
          </w:p>
        </w:tc>
      </w:tr>
      <w:tr w:rsidR="0077342C" w:rsidRPr="007252C5" w:rsidTr="007D27BB">
        <w:tc>
          <w:tcPr>
            <w:tcW w:w="4668" w:type="dxa"/>
          </w:tcPr>
          <w:p w:rsidR="0077342C" w:rsidRPr="007252C5" w:rsidRDefault="0077342C" w:rsidP="007D27BB">
            <w:pPr>
              <w:shd w:val="clear" w:color="auto" w:fill="FFFFFF"/>
              <w:rPr>
                <w:rFonts w:asciiTheme="minorHAnsi" w:eastAsia="Calibri" w:cstheme="minorHAnsi"/>
              </w:rPr>
            </w:pPr>
          </w:p>
        </w:tc>
        <w:tc>
          <w:tcPr>
            <w:tcW w:w="1995" w:type="dxa"/>
          </w:tcPr>
          <w:p w:rsidR="0077342C" w:rsidRPr="007252C5" w:rsidRDefault="0077342C" w:rsidP="007D27BB">
            <w:pPr>
              <w:shd w:val="clear" w:color="auto" w:fill="FFFFFF"/>
              <w:jc w:val="center"/>
              <w:rPr>
                <w:rFonts w:asciiTheme="minorHAnsi" w:eastAsia="Calibri" w:cstheme="minorHAnsi"/>
              </w:rPr>
            </w:pPr>
          </w:p>
        </w:tc>
        <w:tc>
          <w:tcPr>
            <w:tcW w:w="2975" w:type="dxa"/>
            <w:vAlign w:val="bottom"/>
          </w:tcPr>
          <w:p w:rsidR="0077342C" w:rsidRPr="007252C5" w:rsidRDefault="0077342C" w:rsidP="007D27BB">
            <w:pPr>
              <w:shd w:val="clear" w:color="auto" w:fill="FFFFFF"/>
              <w:jc w:val="center"/>
              <w:rPr>
                <w:rFonts w:asciiTheme="minorHAnsi" w:eastAsia="Calibri" w:cstheme="minorHAnsi"/>
              </w:rPr>
            </w:pPr>
          </w:p>
        </w:tc>
      </w:tr>
      <w:tr w:rsidR="0077342C" w:rsidRPr="007252C5" w:rsidTr="007D27BB">
        <w:tc>
          <w:tcPr>
            <w:tcW w:w="4668" w:type="dxa"/>
          </w:tcPr>
          <w:p w:rsidR="0077342C" w:rsidRPr="007252C5" w:rsidRDefault="0077342C" w:rsidP="007D27BB">
            <w:pPr>
              <w:shd w:val="clear" w:color="auto" w:fill="FFFFFF"/>
              <w:rPr>
                <w:rFonts w:asciiTheme="minorHAnsi" w:eastAsia="Calibri" w:cstheme="minorHAnsi"/>
              </w:rPr>
            </w:pPr>
            <w:r w:rsidRPr="007252C5">
              <w:rPr>
                <w:rFonts w:asciiTheme="minorHAnsi" w:eastAsia="Calibri" w:cstheme="minorHAnsi"/>
              </w:rPr>
              <w:t>Centrinio viešųjų pirkimų ir koncesijų skyriaus vyriausioji specialistė</w:t>
            </w:r>
          </w:p>
        </w:tc>
        <w:tc>
          <w:tcPr>
            <w:tcW w:w="1995" w:type="dxa"/>
          </w:tcPr>
          <w:p w:rsidR="0077342C" w:rsidRPr="007252C5" w:rsidRDefault="0077342C" w:rsidP="007D27BB">
            <w:pPr>
              <w:shd w:val="clear" w:color="auto" w:fill="FFFFFF"/>
              <w:jc w:val="center"/>
              <w:rPr>
                <w:rFonts w:asciiTheme="minorHAnsi" w:eastAsia="Calibri" w:cstheme="minorHAnsi"/>
              </w:rPr>
            </w:pPr>
          </w:p>
        </w:tc>
        <w:tc>
          <w:tcPr>
            <w:tcW w:w="2975" w:type="dxa"/>
            <w:vAlign w:val="bottom"/>
          </w:tcPr>
          <w:p w:rsidR="0077342C" w:rsidRPr="007252C5" w:rsidRDefault="0077342C" w:rsidP="007D27BB">
            <w:pPr>
              <w:shd w:val="clear" w:color="auto" w:fill="FFFFFF"/>
              <w:jc w:val="center"/>
              <w:rPr>
                <w:rFonts w:asciiTheme="minorHAnsi" w:eastAsia="Calibri" w:cstheme="minorHAnsi"/>
              </w:rPr>
            </w:pPr>
            <w:r w:rsidRPr="007252C5">
              <w:rPr>
                <w:rFonts w:asciiTheme="minorHAnsi" w:eastAsia="Calibri" w:cstheme="minorHAnsi"/>
              </w:rPr>
              <w:t>Jūratė Dabašinskienė</w:t>
            </w:r>
          </w:p>
        </w:tc>
      </w:tr>
      <w:tr w:rsidR="0077342C" w:rsidRPr="007252C5" w:rsidTr="007D27BB">
        <w:tc>
          <w:tcPr>
            <w:tcW w:w="4668" w:type="dxa"/>
          </w:tcPr>
          <w:p w:rsidR="0077342C" w:rsidRPr="007252C5" w:rsidRDefault="0077342C" w:rsidP="007D27BB">
            <w:pPr>
              <w:shd w:val="clear" w:color="auto" w:fill="FFFFFF"/>
              <w:rPr>
                <w:rFonts w:asciiTheme="minorHAnsi" w:eastAsia="Calibri" w:cstheme="minorHAnsi"/>
              </w:rPr>
            </w:pPr>
          </w:p>
          <w:p w:rsidR="0077342C" w:rsidRPr="007252C5" w:rsidRDefault="0077342C" w:rsidP="007D27BB">
            <w:pPr>
              <w:shd w:val="clear" w:color="auto" w:fill="FFFFFF"/>
              <w:rPr>
                <w:rFonts w:asciiTheme="minorHAnsi" w:eastAsia="Calibri" w:cstheme="minorHAnsi"/>
              </w:rPr>
            </w:pPr>
          </w:p>
        </w:tc>
        <w:tc>
          <w:tcPr>
            <w:tcW w:w="1995" w:type="dxa"/>
          </w:tcPr>
          <w:p w:rsidR="0077342C" w:rsidRPr="007252C5" w:rsidRDefault="0077342C" w:rsidP="007D27BB">
            <w:pPr>
              <w:shd w:val="clear" w:color="auto" w:fill="FFFFFF"/>
              <w:jc w:val="center"/>
              <w:rPr>
                <w:rFonts w:asciiTheme="minorHAnsi" w:eastAsia="Calibri" w:cstheme="minorHAnsi"/>
              </w:rPr>
            </w:pPr>
          </w:p>
        </w:tc>
        <w:tc>
          <w:tcPr>
            <w:tcW w:w="2975" w:type="dxa"/>
            <w:vAlign w:val="bottom"/>
          </w:tcPr>
          <w:p w:rsidR="0077342C" w:rsidRPr="007252C5" w:rsidRDefault="0077342C" w:rsidP="007D27BB">
            <w:pPr>
              <w:shd w:val="clear" w:color="auto" w:fill="FFFFFF"/>
              <w:jc w:val="center"/>
              <w:rPr>
                <w:rFonts w:asciiTheme="minorHAnsi" w:eastAsia="Calibri" w:cstheme="minorHAnsi"/>
              </w:rPr>
            </w:pPr>
          </w:p>
        </w:tc>
      </w:tr>
      <w:tr w:rsidR="0077342C" w:rsidRPr="007252C5" w:rsidTr="007D27BB">
        <w:tc>
          <w:tcPr>
            <w:tcW w:w="4668" w:type="dxa"/>
          </w:tcPr>
          <w:p w:rsidR="0077342C" w:rsidRPr="007252C5" w:rsidRDefault="0077342C" w:rsidP="007D27BB">
            <w:pPr>
              <w:shd w:val="clear" w:color="auto" w:fill="FFFFFF"/>
              <w:rPr>
                <w:rFonts w:asciiTheme="minorHAnsi" w:eastAsia="Calibri" w:cstheme="minorHAnsi"/>
                <w:bCs/>
                <w:u w:val="single"/>
              </w:rPr>
            </w:pPr>
            <w:r w:rsidRPr="007252C5">
              <w:rPr>
                <w:rFonts w:asciiTheme="minorHAnsi" w:eastAsia="Calibri" w:cstheme="minorHAnsi"/>
                <w:bCs/>
                <w:u w:val="single"/>
              </w:rPr>
              <w:t>Sąlygas suderino:</w:t>
            </w:r>
          </w:p>
          <w:p w:rsidR="0077342C" w:rsidRPr="007252C5" w:rsidRDefault="0077342C" w:rsidP="007D27BB">
            <w:pPr>
              <w:shd w:val="clear" w:color="auto" w:fill="FFFFFF"/>
              <w:rPr>
                <w:rFonts w:asciiTheme="minorHAnsi" w:eastAsia="Calibri" w:cstheme="minorHAnsi"/>
                <w:bCs/>
                <w:u w:val="single"/>
              </w:rPr>
            </w:pPr>
          </w:p>
        </w:tc>
        <w:tc>
          <w:tcPr>
            <w:tcW w:w="1995" w:type="dxa"/>
          </w:tcPr>
          <w:p w:rsidR="0077342C" w:rsidRPr="007252C5" w:rsidRDefault="0077342C" w:rsidP="007D27BB">
            <w:pPr>
              <w:shd w:val="clear" w:color="auto" w:fill="FFFFFF"/>
              <w:jc w:val="center"/>
              <w:rPr>
                <w:rFonts w:asciiTheme="minorHAnsi" w:eastAsia="Calibri" w:cstheme="minorHAnsi"/>
              </w:rPr>
            </w:pPr>
          </w:p>
        </w:tc>
        <w:tc>
          <w:tcPr>
            <w:tcW w:w="2975" w:type="dxa"/>
            <w:vAlign w:val="bottom"/>
          </w:tcPr>
          <w:p w:rsidR="0077342C" w:rsidRPr="007252C5" w:rsidRDefault="0077342C" w:rsidP="007D27BB">
            <w:pPr>
              <w:shd w:val="clear" w:color="auto" w:fill="FFFFFF"/>
              <w:jc w:val="center"/>
              <w:rPr>
                <w:rFonts w:asciiTheme="minorHAnsi" w:eastAsia="Calibri" w:cstheme="minorHAnsi"/>
              </w:rPr>
            </w:pPr>
          </w:p>
        </w:tc>
      </w:tr>
      <w:tr w:rsidR="0077342C" w:rsidRPr="007252C5" w:rsidTr="007D27BB">
        <w:tc>
          <w:tcPr>
            <w:tcW w:w="4668" w:type="dxa"/>
          </w:tcPr>
          <w:p w:rsidR="0077342C" w:rsidRPr="007252C5" w:rsidRDefault="0077342C" w:rsidP="007D27BB">
            <w:pPr>
              <w:shd w:val="clear" w:color="auto" w:fill="FFFFFF"/>
              <w:rPr>
                <w:rFonts w:asciiTheme="minorHAnsi" w:eastAsia="Calibri" w:cstheme="minorHAnsi"/>
              </w:rPr>
            </w:pPr>
            <w:r w:rsidRPr="007252C5">
              <w:rPr>
                <w:rFonts w:asciiTheme="minorHAnsi" w:eastAsia="Calibri" w:cstheme="minorHAnsi"/>
              </w:rPr>
              <w:t xml:space="preserve"> </w:t>
            </w:r>
            <w:r w:rsidR="008C0102">
              <w:rPr>
                <w:rFonts w:asciiTheme="minorHAnsi" w:eastAsia="Calibri" w:cstheme="minorHAnsi"/>
              </w:rPr>
              <w:t>Socialinių paslaugų</w:t>
            </w:r>
            <w:r w:rsidRPr="0008612A">
              <w:rPr>
                <w:rFonts w:asciiTheme="minorHAnsi" w:eastAsia="Calibri" w:cstheme="minorHAnsi"/>
              </w:rPr>
              <w:t xml:space="preserve"> </w:t>
            </w:r>
            <w:r w:rsidRPr="007252C5">
              <w:rPr>
                <w:rFonts w:asciiTheme="minorHAnsi" w:eastAsia="Calibri" w:cstheme="minorHAnsi"/>
              </w:rPr>
              <w:t>skyriaus vedėja</w:t>
            </w:r>
          </w:p>
        </w:tc>
        <w:tc>
          <w:tcPr>
            <w:tcW w:w="1995" w:type="dxa"/>
          </w:tcPr>
          <w:p w:rsidR="0077342C" w:rsidRPr="007252C5" w:rsidRDefault="0077342C" w:rsidP="007D27BB">
            <w:pPr>
              <w:shd w:val="clear" w:color="auto" w:fill="FFFFFF"/>
              <w:jc w:val="center"/>
              <w:rPr>
                <w:rFonts w:asciiTheme="minorHAnsi" w:eastAsia="Calibri" w:cstheme="minorHAnsi"/>
                <w:lang w:val="en-US"/>
              </w:rPr>
            </w:pPr>
          </w:p>
        </w:tc>
        <w:tc>
          <w:tcPr>
            <w:tcW w:w="2975" w:type="dxa"/>
            <w:vAlign w:val="bottom"/>
          </w:tcPr>
          <w:p w:rsidR="0077342C" w:rsidRPr="007252C5" w:rsidRDefault="00E1722E" w:rsidP="007D27BB">
            <w:pPr>
              <w:shd w:val="clear" w:color="auto" w:fill="FFFFFF"/>
              <w:jc w:val="center"/>
              <w:rPr>
                <w:rFonts w:asciiTheme="minorHAnsi" w:eastAsia="Calibri" w:cstheme="minorHAnsi"/>
                <w:iCs/>
              </w:rPr>
            </w:pPr>
            <w:r>
              <w:rPr>
                <w:rFonts w:asciiTheme="minorHAnsi" w:eastAsia="Calibri" w:cstheme="minorHAnsi"/>
                <w:iCs/>
              </w:rPr>
              <w:t>Jolanta Baltaduonytė</w:t>
            </w:r>
          </w:p>
        </w:tc>
      </w:tr>
      <w:tr w:rsidR="0077342C" w:rsidRPr="007252C5" w:rsidTr="007D27BB">
        <w:tc>
          <w:tcPr>
            <w:tcW w:w="4668" w:type="dxa"/>
          </w:tcPr>
          <w:p w:rsidR="0077342C" w:rsidRPr="007252C5" w:rsidRDefault="0077342C" w:rsidP="007D27BB">
            <w:pPr>
              <w:shd w:val="clear" w:color="auto" w:fill="FFFFFF"/>
              <w:rPr>
                <w:rFonts w:asciiTheme="minorHAnsi" w:eastAsia="Calibri" w:cstheme="minorHAnsi"/>
                <w:iCs/>
              </w:rPr>
            </w:pPr>
          </w:p>
          <w:p w:rsidR="0077342C" w:rsidRPr="007252C5" w:rsidRDefault="0077342C" w:rsidP="007D27BB">
            <w:pPr>
              <w:shd w:val="clear" w:color="auto" w:fill="FFFFFF"/>
              <w:rPr>
                <w:rFonts w:asciiTheme="minorHAnsi" w:eastAsia="Calibri" w:cstheme="minorHAnsi"/>
                <w:iCs/>
              </w:rPr>
            </w:pPr>
          </w:p>
        </w:tc>
        <w:tc>
          <w:tcPr>
            <w:tcW w:w="1995" w:type="dxa"/>
          </w:tcPr>
          <w:p w:rsidR="0077342C" w:rsidRPr="007252C5" w:rsidRDefault="0077342C" w:rsidP="007D27BB">
            <w:pPr>
              <w:shd w:val="clear" w:color="auto" w:fill="FFFFFF"/>
              <w:jc w:val="center"/>
              <w:rPr>
                <w:rFonts w:asciiTheme="minorHAnsi" w:eastAsia="Calibri" w:cstheme="minorHAnsi"/>
              </w:rPr>
            </w:pPr>
          </w:p>
        </w:tc>
        <w:tc>
          <w:tcPr>
            <w:tcW w:w="2975" w:type="dxa"/>
            <w:vAlign w:val="bottom"/>
          </w:tcPr>
          <w:p w:rsidR="0077342C" w:rsidRPr="007252C5" w:rsidRDefault="0077342C" w:rsidP="007D27BB">
            <w:pPr>
              <w:shd w:val="clear" w:color="auto" w:fill="FFFFFF"/>
              <w:jc w:val="center"/>
              <w:rPr>
                <w:rFonts w:asciiTheme="minorHAnsi" w:eastAsia="Calibri" w:cstheme="minorHAnsi"/>
                <w:iCs/>
              </w:rPr>
            </w:pPr>
          </w:p>
        </w:tc>
      </w:tr>
      <w:tr w:rsidR="0077342C" w:rsidRPr="007252C5" w:rsidTr="007D27BB">
        <w:tc>
          <w:tcPr>
            <w:tcW w:w="4668" w:type="dxa"/>
          </w:tcPr>
          <w:p w:rsidR="00E1722E" w:rsidRDefault="00E1722E" w:rsidP="00E1722E">
            <w:pPr>
              <w:shd w:val="clear" w:color="auto" w:fill="FFFFFF"/>
              <w:rPr>
                <w:rFonts w:asciiTheme="minorHAnsi" w:eastAsia="Calibri" w:cstheme="minorHAnsi"/>
              </w:rPr>
            </w:pPr>
            <w:r>
              <w:rPr>
                <w:rFonts w:asciiTheme="minorHAnsi" w:eastAsia="Calibri" w:cstheme="minorHAnsi"/>
              </w:rPr>
              <w:t xml:space="preserve">Socialinių paslaugų skyriaus </w:t>
            </w:r>
            <w:r w:rsidR="0077342C" w:rsidRPr="0008612A">
              <w:rPr>
                <w:rFonts w:asciiTheme="minorHAnsi" w:eastAsia="Calibri" w:cstheme="minorHAnsi"/>
              </w:rPr>
              <w:t xml:space="preserve">vyriausioji </w:t>
            </w:r>
          </w:p>
          <w:p w:rsidR="0077342C" w:rsidRPr="007252C5" w:rsidRDefault="0077342C" w:rsidP="00E1722E">
            <w:pPr>
              <w:shd w:val="clear" w:color="auto" w:fill="FFFFFF"/>
              <w:rPr>
                <w:rFonts w:asciiTheme="minorHAnsi" w:eastAsia="Calibri" w:cstheme="minorHAnsi"/>
              </w:rPr>
            </w:pPr>
            <w:r w:rsidRPr="0008612A">
              <w:rPr>
                <w:rFonts w:asciiTheme="minorHAnsi" w:eastAsia="Calibri" w:cstheme="minorHAnsi"/>
              </w:rPr>
              <w:t xml:space="preserve">specialistė </w:t>
            </w:r>
          </w:p>
        </w:tc>
        <w:tc>
          <w:tcPr>
            <w:tcW w:w="1995" w:type="dxa"/>
          </w:tcPr>
          <w:p w:rsidR="0077342C" w:rsidRPr="007252C5" w:rsidRDefault="0077342C" w:rsidP="007D27BB">
            <w:pPr>
              <w:shd w:val="clear" w:color="auto" w:fill="FFFFFF"/>
              <w:jc w:val="center"/>
              <w:rPr>
                <w:rFonts w:asciiTheme="minorHAnsi" w:eastAsia="Calibri" w:cstheme="minorHAnsi"/>
                <w:lang w:val="en-US"/>
              </w:rPr>
            </w:pPr>
          </w:p>
          <w:p w:rsidR="0077342C" w:rsidRPr="007252C5" w:rsidRDefault="0077342C" w:rsidP="007D27BB">
            <w:pPr>
              <w:shd w:val="clear" w:color="auto" w:fill="FFFFFF"/>
              <w:jc w:val="center"/>
              <w:rPr>
                <w:rFonts w:asciiTheme="minorHAnsi" w:eastAsia="Calibri" w:cstheme="minorHAnsi"/>
                <w:lang w:val="en-US"/>
              </w:rPr>
            </w:pPr>
          </w:p>
        </w:tc>
        <w:tc>
          <w:tcPr>
            <w:tcW w:w="2975" w:type="dxa"/>
            <w:vAlign w:val="bottom"/>
          </w:tcPr>
          <w:p w:rsidR="0077342C" w:rsidRPr="007252C5" w:rsidRDefault="00E1722E" w:rsidP="007D27BB">
            <w:pPr>
              <w:shd w:val="clear" w:color="auto" w:fill="FFFFFF"/>
              <w:jc w:val="center"/>
              <w:rPr>
                <w:rFonts w:asciiTheme="minorHAnsi" w:eastAsia="Calibri" w:cstheme="minorHAnsi"/>
                <w:iCs/>
              </w:rPr>
            </w:pPr>
            <w:r>
              <w:rPr>
                <w:rFonts w:asciiTheme="minorHAnsi" w:eastAsia="Calibri" w:cstheme="minorHAnsi"/>
                <w:iCs/>
              </w:rPr>
              <w:t>Jovita Mikalonienė</w:t>
            </w:r>
          </w:p>
        </w:tc>
      </w:tr>
    </w:tbl>
    <w:p w:rsidR="0077342C" w:rsidRPr="007252C5" w:rsidRDefault="0077342C" w:rsidP="0077342C">
      <w:pPr>
        <w:shd w:val="clear" w:color="auto" w:fill="FFFFFF"/>
        <w:spacing w:after="0" w:line="240" w:lineRule="auto"/>
        <w:jc w:val="center"/>
        <w:rPr>
          <w:rFonts w:eastAsia="Calibri" w:cstheme="minorHAnsi"/>
          <w:i/>
          <w:iCs/>
        </w:rPr>
      </w:pPr>
    </w:p>
    <w:p w:rsidR="0077342C" w:rsidRDefault="0077342C" w:rsidP="006752CC">
      <w:pPr>
        <w:pStyle w:val="Antrat1"/>
        <w:jc w:val="right"/>
        <w:rPr>
          <w:rFonts w:asciiTheme="minorHAnsi" w:hAnsiTheme="minorHAnsi" w:cstheme="minorHAnsi"/>
          <w:color w:val="0070C0"/>
          <w:sz w:val="21"/>
          <w:szCs w:val="21"/>
        </w:rPr>
      </w:pPr>
    </w:p>
    <w:p w:rsidR="0077342C" w:rsidRDefault="0077342C" w:rsidP="006752CC">
      <w:pPr>
        <w:pStyle w:val="Antrat1"/>
        <w:jc w:val="right"/>
        <w:rPr>
          <w:rFonts w:asciiTheme="minorHAnsi" w:hAnsiTheme="minorHAnsi" w:cstheme="minorHAnsi"/>
          <w:color w:val="0070C0"/>
          <w:sz w:val="21"/>
          <w:szCs w:val="21"/>
        </w:rPr>
      </w:pPr>
    </w:p>
    <w:p w:rsidR="0077342C" w:rsidRDefault="0077342C" w:rsidP="006752CC">
      <w:pPr>
        <w:pStyle w:val="Antrat1"/>
        <w:jc w:val="right"/>
        <w:rPr>
          <w:rFonts w:asciiTheme="minorHAnsi" w:hAnsiTheme="minorHAnsi" w:cstheme="minorHAnsi"/>
          <w:color w:val="0070C0"/>
          <w:sz w:val="21"/>
          <w:szCs w:val="21"/>
        </w:rPr>
      </w:pPr>
    </w:p>
    <w:p w:rsidR="0077342C" w:rsidRDefault="0077342C" w:rsidP="006752CC">
      <w:pPr>
        <w:pStyle w:val="Antrat1"/>
        <w:jc w:val="right"/>
        <w:rPr>
          <w:rFonts w:asciiTheme="minorHAnsi" w:hAnsiTheme="minorHAnsi" w:cstheme="minorHAnsi"/>
          <w:color w:val="0070C0"/>
          <w:sz w:val="21"/>
          <w:szCs w:val="21"/>
        </w:rPr>
      </w:pPr>
    </w:p>
    <w:p w:rsidR="0077342C" w:rsidRDefault="0077342C" w:rsidP="0077342C"/>
    <w:p w:rsidR="0077342C" w:rsidRDefault="0077342C" w:rsidP="0077342C"/>
    <w:p w:rsidR="0077342C" w:rsidRDefault="0077342C" w:rsidP="0077342C"/>
    <w:p w:rsidR="0077342C" w:rsidRDefault="0077342C" w:rsidP="0077342C"/>
    <w:p w:rsidR="0077342C" w:rsidRDefault="0077342C" w:rsidP="0077342C"/>
    <w:p w:rsidR="0077342C" w:rsidRDefault="0077342C" w:rsidP="0077342C"/>
    <w:p w:rsidR="0077342C" w:rsidRDefault="0077342C" w:rsidP="0077342C"/>
    <w:p w:rsidR="0077342C" w:rsidRDefault="0077342C" w:rsidP="0077342C"/>
    <w:p w:rsidR="0077342C" w:rsidRPr="0077342C" w:rsidRDefault="0077342C" w:rsidP="0077342C"/>
    <w:p w:rsidR="006752CC" w:rsidRPr="009A408F" w:rsidRDefault="006752CC" w:rsidP="006752CC">
      <w:pPr>
        <w:pStyle w:val="Antrat1"/>
        <w:jc w:val="right"/>
        <w:rPr>
          <w:rFonts w:asciiTheme="minorHAnsi" w:hAnsiTheme="minorHAnsi" w:cstheme="minorHAnsi"/>
          <w:sz w:val="21"/>
          <w:szCs w:val="21"/>
        </w:rPr>
      </w:pPr>
      <w:bookmarkStart w:id="46" w:name="_Toc215233910"/>
      <w:r w:rsidRPr="009A408F">
        <w:rPr>
          <w:rFonts w:asciiTheme="minorHAnsi" w:hAnsiTheme="minorHAnsi" w:cstheme="minorHAnsi"/>
          <w:color w:val="0070C0"/>
          <w:sz w:val="21"/>
          <w:szCs w:val="21"/>
        </w:rPr>
        <w:lastRenderedPageBreak/>
        <w:t>Pirkimo sąlygų 1 priedas „Terminai“</w:t>
      </w:r>
      <w:bookmarkEnd w:id="46"/>
    </w:p>
    <w:p w:rsidR="006752CC" w:rsidRPr="009A408F" w:rsidRDefault="006752CC" w:rsidP="006752C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6752CC" w:rsidRPr="009A408F" w:rsidTr="00DD2B56">
        <w:trPr>
          <w:trHeight w:val="20"/>
        </w:trPr>
        <w:tc>
          <w:tcPr>
            <w:tcW w:w="726" w:type="dxa"/>
            <w:shd w:val="clear" w:color="auto" w:fill="D9D9D9" w:themeFill="background1" w:themeFillShade="D9"/>
            <w:tcMar>
              <w:top w:w="0" w:type="dxa"/>
              <w:left w:w="108" w:type="dxa"/>
              <w:bottom w:w="0" w:type="dxa"/>
              <w:right w:w="108" w:type="dxa"/>
            </w:tcMar>
          </w:tcPr>
          <w:p w:rsidR="006752CC" w:rsidRPr="009A408F" w:rsidRDefault="006752CC" w:rsidP="00DD2B56">
            <w:pPr>
              <w:jc w:val="center"/>
              <w:rPr>
                <w:rFonts w:cstheme="minorHAnsi"/>
                <w:b/>
                <w:bCs/>
              </w:rPr>
            </w:pPr>
            <w:r w:rsidRPr="009A408F">
              <w:rPr>
                <w:rFonts w:cstheme="minorHAnsi"/>
                <w:b/>
                <w:bCs/>
              </w:rPr>
              <w:t>Eil.</w:t>
            </w:r>
            <w:r>
              <w:rPr>
                <w:rFonts w:cstheme="minorHAnsi"/>
                <w:b/>
                <w:bCs/>
              </w:rPr>
              <w:t xml:space="preserve"> </w:t>
            </w:r>
            <w:r w:rsidRPr="009A408F">
              <w:rPr>
                <w:rFonts w:cstheme="minorHAnsi"/>
                <w:b/>
                <w:bCs/>
              </w:rPr>
              <w:t>Nr.</w:t>
            </w:r>
          </w:p>
        </w:tc>
        <w:tc>
          <w:tcPr>
            <w:tcW w:w="2531" w:type="dxa"/>
            <w:shd w:val="clear" w:color="auto" w:fill="D9D9D9" w:themeFill="background1" w:themeFillShade="D9"/>
            <w:tcMar>
              <w:top w:w="0" w:type="dxa"/>
              <w:left w:w="108" w:type="dxa"/>
              <w:bottom w:w="0" w:type="dxa"/>
              <w:right w:w="108" w:type="dxa"/>
            </w:tcMar>
          </w:tcPr>
          <w:p w:rsidR="006752CC" w:rsidRPr="009A408F" w:rsidRDefault="006752CC" w:rsidP="00DD2B56">
            <w:pPr>
              <w:jc w:val="center"/>
              <w:rPr>
                <w:rFonts w:cstheme="minorHAnsi"/>
                <w:b/>
                <w:bCs/>
              </w:rPr>
            </w:pPr>
            <w:r w:rsidRPr="009A408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rsidR="006752CC" w:rsidRPr="009A408F" w:rsidRDefault="006752CC" w:rsidP="00DD2B56">
            <w:pPr>
              <w:spacing w:after="0"/>
              <w:jc w:val="center"/>
              <w:rPr>
                <w:rFonts w:cstheme="minorHAnsi"/>
                <w:b/>
              </w:rPr>
            </w:pPr>
            <w:r w:rsidRPr="009A408F">
              <w:rPr>
                <w:rFonts w:cstheme="minorHAnsi"/>
                <w:b/>
              </w:rPr>
              <w:t>DATA/DIENŲ SKAIČIUS/ LAIKAS</w:t>
            </w:r>
          </w:p>
          <w:p w:rsidR="006752CC" w:rsidRPr="009A408F" w:rsidRDefault="006752CC" w:rsidP="00DD2B56">
            <w:pPr>
              <w:spacing w:after="0"/>
              <w:jc w:val="center"/>
              <w:rPr>
                <w:rFonts w:cstheme="minorHAnsi"/>
              </w:rPr>
            </w:pPr>
            <w:r w:rsidRPr="009A408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rsidR="006752CC" w:rsidRPr="009A408F" w:rsidRDefault="006752CC" w:rsidP="00DD2B56">
            <w:pPr>
              <w:jc w:val="center"/>
              <w:rPr>
                <w:rFonts w:cstheme="minorHAnsi"/>
                <w:b/>
              </w:rPr>
            </w:pPr>
            <w:r w:rsidRPr="009A408F">
              <w:rPr>
                <w:rFonts w:cstheme="minorHAnsi"/>
                <w:b/>
              </w:rPr>
              <w:t>PASTABOS</w:t>
            </w: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9A408F" w:rsidRDefault="006752CC" w:rsidP="00DD2B56">
            <w:pPr>
              <w:keepNext/>
              <w:spacing w:after="0" w:line="240" w:lineRule="auto"/>
              <w:rPr>
                <w:rFonts w:cstheme="minorHAnsi"/>
                <w:bCs/>
              </w:rPr>
            </w:pPr>
            <w:r w:rsidRPr="009A408F">
              <w:rPr>
                <w:rFonts w:cstheme="minorHAnsi"/>
                <w:bCs/>
              </w:rPr>
              <w:t>1.</w:t>
            </w:r>
          </w:p>
        </w:tc>
        <w:tc>
          <w:tcPr>
            <w:tcW w:w="2531" w:type="dxa"/>
            <w:shd w:val="clear" w:color="auto" w:fill="auto"/>
            <w:tcMar>
              <w:top w:w="0" w:type="dxa"/>
              <w:left w:w="108" w:type="dxa"/>
              <w:bottom w:w="0" w:type="dxa"/>
              <w:right w:w="108" w:type="dxa"/>
            </w:tcMar>
          </w:tcPr>
          <w:p w:rsidR="006752CC" w:rsidRPr="009A408F" w:rsidRDefault="006752CC" w:rsidP="00DD2B56">
            <w:pPr>
              <w:keepNext/>
              <w:spacing w:after="0" w:line="240" w:lineRule="auto"/>
              <w:rPr>
                <w:rFonts w:cstheme="minorHAnsi"/>
              </w:rPr>
            </w:pPr>
            <w:r w:rsidRPr="009A408F">
              <w:rPr>
                <w:rFonts w:cstheme="minorHAnsi"/>
                <w:bCs/>
              </w:rPr>
              <w:t>Pasiūlymų pateikimo terminas</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 xml:space="preserve">nurodytas skelbime </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iCs/>
              </w:rPr>
            </w:pPr>
            <w:r w:rsidRPr="009A408F">
              <w:rPr>
                <w:rFonts w:cstheme="minorHAnsi"/>
              </w:rPr>
              <w:t>Perkančioji organizacija turi teisę pratęsti pasiūlymų pateikimo terminą.</w:t>
            </w: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9A408F" w:rsidRDefault="006752CC" w:rsidP="00DD2B56">
            <w:pPr>
              <w:keepNext/>
              <w:spacing w:after="0" w:line="240" w:lineRule="auto"/>
              <w:rPr>
                <w:rFonts w:cstheme="minorHAnsi"/>
                <w:bCs/>
              </w:rPr>
            </w:pPr>
            <w:r w:rsidRPr="009A408F">
              <w:rPr>
                <w:rFonts w:cstheme="minorHAnsi"/>
                <w:bCs/>
              </w:rPr>
              <w:t>2.</w:t>
            </w:r>
          </w:p>
        </w:tc>
        <w:tc>
          <w:tcPr>
            <w:tcW w:w="2531" w:type="dxa"/>
            <w:shd w:val="clear" w:color="auto" w:fill="auto"/>
            <w:tcMar>
              <w:top w:w="0" w:type="dxa"/>
              <w:left w:w="108" w:type="dxa"/>
              <w:bottom w:w="0" w:type="dxa"/>
              <w:right w:w="108" w:type="dxa"/>
            </w:tcMar>
          </w:tcPr>
          <w:p w:rsidR="006752CC" w:rsidRPr="009A408F" w:rsidRDefault="006752CC" w:rsidP="00DD2B56">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 xml:space="preserve">Pradedamas </w:t>
            </w:r>
            <w:bookmarkStart w:id="47" w:name="_Hlk184050664"/>
            <w:r w:rsidRPr="009A408F">
              <w:rPr>
                <w:rFonts w:cstheme="minorHAnsi"/>
              </w:rPr>
              <w:t xml:space="preserve">ne anksčiau nei </w:t>
            </w:r>
            <w:r w:rsidRPr="009A408F">
              <w:rPr>
                <w:rFonts w:cstheme="minorHAnsi"/>
                <w:color w:val="000000" w:themeColor="text1"/>
              </w:rPr>
              <w:t>po 30 minučių</w:t>
            </w:r>
            <w:r w:rsidRPr="009A408F">
              <w:rPr>
                <w:rFonts w:cstheme="minorHAnsi"/>
              </w:rPr>
              <w:t xml:space="preserve"> po pasiūlymų pateikimo termino pabaigos</w:t>
            </w:r>
            <w:bookmarkEnd w:id="47"/>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iCs/>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9A408F" w:rsidRDefault="006752CC" w:rsidP="00DD2B56">
            <w:pPr>
              <w:keepNext/>
              <w:spacing w:after="0" w:line="240" w:lineRule="auto"/>
              <w:rPr>
                <w:rFonts w:cstheme="minorHAnsi"/>
                <w:bCs/>
              </w:rPr>
            </w:pPr>
            <w:r w:rsidRPr="009A408F">
              <w:rPr>
                <w:rFonts w:cstheme="minorHAnsi"/>
                <w:bCs/>
              </w:rPr>
              <w:t>3.</w:t>
            </w:r>
          </w:p>
        </w:tc>
        <w:tc>
          <w:tcPr>
            <w:tcW w:w="2531" w:type="dxa"/>
            <w:shd w:val="clear" w:color="auto" w:fill="auto"/>
            <w:tcMar>
              <w:top w:w="0" w:type="dxa"/>
              <w:left w:w="108" w:type="dxa"/>
              <w:bottom w:w="0" w:type="dxa"/>
              <w:right w:w="108" w:type="dxa"/>
            </w:tcMar>
          </w:tcPr>
          <w:p w:rsidR="006752CC" w:rsidRPr="009A408F" w:rsidRDefault="006752CC" w:rsidP="00DD2B56">
            <w:pPr>
              <w:keepNext/>
              <w:spacing w:after="0" w:line="240" w:lineRule="auto"/>
              <w:rPr>
                <w:rFonts w:cstheme="minorHAnsi"/>
                <w:bCs/>
              </w:rPr>
            </w:pPr>
            <w:r w:rsidRPr="009A408F">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color w:val="00B050"/>
              </w:rPr>
              <w:t xml:space="preserve">4 (keturios) darbo </w:t>
            </w:r>
            <w:r w:rsidRPr="009A408F">
              <w:rPr>
                <w:rFonts w:cstheme="minorHAnsi"/>
              </w:rPr>
              <w:t>dienos iki pasiūlymų pateikimo termino dienos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iCs/>
                <w:color w:val="7030A0"/>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color w:val="00B050"/>
              </w:rPr>
              <w:t xml:space="preserve">4 (keturios) </w:t>
            </w:r>
            <w:r w:rsidRPr="009A408F">
              <w:rPr>
                <w:rFonts w:cstheme="minorHAnsi"/>
              </w:rPr>
              <w:t>dienos iki pasiūlymų pateikimo termino dienos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Objekto apžiūra bus vykdoma:</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iCs/>
                <w:color w:val="FF0000"/>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iCs/>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Tiekėjai turi pateikti prekių pavyzdžius</w:t>
            </w:r>
          </w:p>
        </w:tc>
        <w:tc>
          <w:tcPr>
            <w:tcW w:w="3643" w:type="dxa"/>
            <w:shd w:val="clear" w:color="auto" w:fill="auto"/>
            <w:tcMar>
              <w:top w:w="0" w:type="dxa"/>
              <w:left w:w="108" w:type="dxa"/>
              <w:bottom w:w="0" w:type="dxa"/>
              <w:right w:w="108" w:type="dxa"/>
            </w:tcMar>
          </w:tcPr>
          <w:p w:rsidR="006752CC" w:rsidRPr="009A408F" w:rsidRDefault="006752CC" w:rsidP="00DD2B56">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rsidR="006752CC" w:rsidRPr="009A408F" w:rsidRDefault="006752CC" w:rsidP="00DD2B56">
            <w:pPr>
              <w:spacing w:after="0" w:line="240" w:lineRule="auto"/>
              <w:rPr>
                <w:rFonts w:cstheme="minorHAnsi"/>
                <w:iCs/>
                <w:color w:val="00B050"/>
              </w:rPr>
            </w:pP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iCs/>
              </w:rPr>
            </w:pPr>
            <w:r w:rsidRPr="009A408F">
              <w:rPr>
                <w:rFonts w:cstheme="minorHAnsi"/>
                <w:iCs/>
                <w:color w:val="00B050"/>
              </w:rPr>
              <w:t xml:space="preserve">4 (keturi) mėnesiai </w:t>
            </w:r>
            <w:r w:rsidRPr="009A408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iCs/>
                <w:color w:val="00B050"/>
              </w:rPr>
              <w:t xml:space="preserve">3 (tris) darbo dienas </w:t>
            </w:r>
            <w:r w:rsidRPr="009A408F">
              <w:rPr>
                <w:rFonts w:cstheme="minorHAnsi"/>
              </w:rPr>
              <w:t>nuo prašymo gavimo dienos</w:t>
            </w:r>
          </w:p>
          <w:p w:rsidR="006752CC" w:rsidRPr="009A408F" w:rsidRDefault="006752CC" w:rsidP="00DD2B56">
            <w:pPr>
              <w:spacing w:after="0" w:line="240" w:lineRule="auto"/>
              <w:rPr>
                <w:rFonts w:cstheme="minorHAnsi"/>
                <w:iCs/>
              </w:rPr>
            </w:pP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jc w:val="both"/>
              <w:rPr>
                <w:rFonts w:cstheme="minorHAnsi"/>
              </w:rPr>
            </w:pPr>
            <w:r w:rsidRPr="009A408F">
              <w:rPr>
                <w:rFonts w:cstheme="minorHAnsi"/>
                <w:color w:val="00B050"/>
              </w:rPr>
              <w:t xml:space="preserve">5 (penkias) darbo dienas </w:t>
            </w:r>
            <w:r w:rsidRPr="009A408F">
              <w:rPr>
                <w:rFonts w:cstheme="minorHAnsi"/>
              </w:rPr>
              <w:t>nuo prašymo gavimo dienos</w:t>
            </w:r>
          </w:p>
          <w:p w:rsidR="006752CC" w:rsidRPr="009A408F" w:rsidRDefault="006752CC" w:rsidP="00DD2B56">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t xml:space="preserve">Perkančioji organizacija informuoja pirkimo dalyvius apie EBVPD </w:t>
            </w:r>
            <w:r w:rsidRPr="009A408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rsidR="006752CC" w:rsidRPr="009A408F" w:rsidRDefault="006752CC" w:rsidP="00DD2B56">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3D20A3" w:rsidRDefault="006752CC" w:rsidP="00DD2B56">
            <w:pPr>
              <w:spacing w:after="0" w:line="240" w:lineRule="auto"/>
              <w:rPr>
                <w:rFonts w:cstheme="minorHAnsi"/>
                <w:bCs/>
              </w:rPr>
            </w:pPr>
            <w:r w:rsidRPr="003D20A3">
              <w:rPr>
                <w:rFonts w:cstheme="minorHAnsi"/>
                <w:bCs/>
              </w:rPr>
              <w:t>14.</w:t>
            </w:r>
          </w:p>
        </w:tc>
        <w:tc>
          <w:tcPr>
            <w:tcW w:w="2531" w:type="dxa"/>
            <w:shd w:val="clear" w:color="auto" w:fill="auto"/>
            <w:tcMar>
              <w:top w:w="0" w:type="dxa"/>
              <w:left w:w="108" w:type="dxa"/>
              <w:bottom w:w="0" w:type="dxa"/>
              <w:right w:w="108" w:type="dxa"/>
            </w:tcMar>
          </w:tcPr>
          <w:p w:rsidR="006752CC" w:rsidRPr="003D20A3" w:rsidRDefault="006752CC" w:rsidP="00DD2B56">
            <w:pPr>
              <w:spacing w:after="0" w:line="240" w:lineRule="auto"/>
              <w:rPr>
                <w:rFonts w:cstheme="minorHAnsi"/>
                <w:bCs/>
              </w:rPr>
            </w:pPr>
            <w:r w:rsidRPr="003D20A3">
              <w:rPr>
                <w:rFonts w:cstheme="minorHAnsi"/>
                <w:color w:val="000000"/>
                <w:shd w:val="clear" w:color="auto" w:fill="FFFFFF"/>
              </w:rPr>
              <w:t xml:space="preserve">Tiekėjas turi teisę pateikti pretenziją perkančiajai organizacijai, pateikti prašymą ar pareikšti ieškinį teismui </w:t>
            </w:r>
            <w:r w:rsidRPr="003D20A3">
              <w:rPr>
                <w:rFonts w:cstheme="minorHAnsi"/>
                <w:bCs/>
              </w:rPr>
              <w:t>ne vėliau kaip per</w:t>
            </w:r>
          </w:p>
        </w:tc>
        <w:tc>
          <w:tcPr>
            <w:tcW w:w="3643" w:type="dxa"/>
            <w:shd w:val="clear" w:color="auto" w:fill="auto"/>
            <w:tcMar>
              <w:top w:w="0" w:type="dxa"/>
              <w:left w:w="108" w:type="dxa"/>
              <w:bottom w:w="0" w:type="dxa"/>
              <w:right w:w="108" w:type="dxa"/>
            </w:tcMar>
          </w:tcPr>
          <w:p w:rsidR="006752CC" w:rsidRDefault="006752CC" w:rsidP="00DD2B56">
            <w:pPr>
              <w:spacing w:after="0" w:line="240" w:lineRule="auto"/>
              <w:rPr>
                <w:rFonts w:cstheme="minorHAnsi"/>
              </w:rPr>
            </w:pPr>
            <w:r w:rsidRPr="003D20A3">
              <w:rPr>
                <w:rFonts w:cstheme="minorHAnsi"/>
              </w:rPr>
              <w:t xml:space="preserve">5 (penkias) darbo dienas nuo </w:t>
            </w:r>
            <w:r w:rsidRPr="003D20A3">
              <w:rPr>
                <w:rFonts w:eastAsia="Arial" w:cstheme="minorHAnsi"/>
              </w:rPr>
              <w:t>perkančiosios organizacijos</w:t>
            </w:r>
            <w:r w:rsidRPr="003D20A3">
              <w:rPr>
                <w:rFonts w:cstheme="minorHAnsi"/>
              </w:rPr>
              <w:t xml:space="preserve"> pranešimo raštu apie jos priimtą sprendimą išsiuntimo tiekėjams dienos arba nuo paskelbimo apie </w:t>
            </w:r>
            <w:r w:rsidRPr="003D20A3">
              <w:rPr>
                <w:rFonts w:eastAsia="Arial" w:cstheme="minorHAnsi"/>
              </w:rPr>
              <w:t>perkančiosios organizacijos</w:t>
            </w:r>
            <w:r w:rsidRPr="003D20A3">
              <w:rPr>
                <w:rFonts w:cstheme="minorHAnsi"/>
              </w:rPr>
              <w:t xml:space="preserve"> priimtus sprendimus dienos, jei VPĮ nenumato reikalavimo raštu informuoti tiekėjus apie </w:t>
            </w:r>
            <w:r w:rsidRPr="003D20A3">
              <w:rPr>
                <w:rFonts w:eastAsia="Arial" w:cstheme="minorHAnsi"/>
              </w:rPr>
              <w:t xml:space="preserve"> perkančiosios organizacijos</w:t>
            </w:r>
            <w:r w:rsidRPr="003D20A3">
              <w:rPr>
                <w:rFonts w:cstheme="minorHAnsi"/>
              </w:rPr>
              <w:t xml:space="preserve"> priimtus sprendimus;</w:t>
            </w:r>
          </w:p>
          <w:p w:rsidR="00EE4D1D" w:rsidRPr="003D20A3" w:rsidRDefault="00EE4D1D" w:rsidP="00DD2B56">
            <w:pPr>
              <w:spacing w:after="0" w:line="240" w:lineRule="auto"/>
              <w:rPr>
                <w:rFonts w:cstheme="minorHAnsi"/>
              </w:rPr>
            </w:pPr>
            <w:r w:rsidRPr="001A39D3">
              <w:rPr>
                <w:rFonts w:cstheme="minorHAnsi"/>
              </w:rPr>
              <w:t>15 (penkiolika) dienų nuo pranešimo išsiuntimo tiekėjams dienos, jeigu šis pranešimas nebuvo siunčiamas elektroninėmis priemonėmis.</w:t>
            </w:r>
          </w:p>
          <w:p w:rsidR="006752CC" w:rsidRPr="003D20A3" w:rsidRDefault="006752CC" w:rsidP="00DD2B56">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rPr>
              <w:t xml:space="preserve">Jeigu perkančioji organizacija per nustatytą terminą neišnagrinėja jai pateiktos pretenzijos, tiekėjas turi teisę pateikti </w:t>
            </w:r>
            <w:r w:rsidRPr="009A408F">
              <w:rPr>
                <w:rFonts w:cstheme="minorHAnsi"/>
              </w:rPr>
              <w:lastRenderedPageBreak/>
              <w:t>prašymą ar pareikšti ieškinį teismui per</w:t>
            </w:r>
            <w:r w:rsidRPr="009A408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jc w:val="both"/>
              <w:rPr>
                <w:rFonts w:cstheme="minorHAnsi"/>
              </w:rPr>
            </w:pPr>
            <w:r w:rsidRPr="009A408F">
              <w:rPr>
                <w:rFonts w:cstheme="minorHAnsi"/>
                <w:bCs/>
              </w:rPr>
              <w:t>5 (penkių) darbo 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3342"/>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 xml:space="preserve">Jeigu </w:t>
            </w:r>
            <w:r w:rsidRPr="009A408F">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bl>
    <w:p w:rsidR="006752CC" w:rsidRPr="009A408F" w:rsidRDefault="006752CC" w:rsidP="006752CC">
      <w:pPr>
        <w:tabs>
          <w:tab w:val="left" w:pos="2977"/>
        </w:tabs>
        <w:spacing w:after="120" w:line="20" w:lineRule="atLeast"/>
        <w:jc w:val="center"/>
        <w:rPr>
          <w:rFonts w:eastAsia="Calibri" w:cstheme="minorHAnsi"/>
        </w:rPr>
      </w:pPr>
    </w:p>
    <w:p w:rsidR="006752CC" w:rsidRPr="009A408F" w:rsidRDefault="006752CC" w:rsidP="006752CC">
      <w:pPr>
        <w:rPr>
          <w:rFonts w:eastAsia="Calibri" w:cstheme="minorHAnsi"/>
        </w:rPr>
      </w:pPr>
      <w:r w:rsidRPr="009A408F">
        <w:rPr>
          <w:rFonts w:eastAsia="Calibri" w:cstheme="minorHAnsi"/>
        </w:rPr>
        <w:br w:type="page"/>
      </w:r>
    </w:p>
    <w:p w:rsidR="006752CC" w:rsidRPr="009A408F" w:rsidRDefault="006752CC" w:rsidP="006752CC">
      <w:pPr>
        <w:pStyle w:val="Antrat2"/>
        <w:ind w:left="5103"/>
        <w:rPr>
          <w:rFonts w:asciiTheme="minorHAnsi" w:eastAsia="Calibri" w:hAnsiTheme="minorHAnsi" w:cstheme="minorHAnsi"/>
          <w:color w:val="0070C0"/>
          <w:sz w:val="21"/>
          <w:szCs w:val="21"/>
        </w:rPr>
      </w:pPr>
      <w:bookmarkStart w:id="48" w:name="_Ref38539939"/>
      <w:bookmarkStart w:id="49" w:name="_Ref38541068"/>
      <w:bookmarkStart w:id="50" w:name="_Ref38885053"/>
      <w:bookmarkStart w:id="51" w:name="_Ref38899023"/>
      <w:bookmarkStart w:id="52" w:name="_Toc215233911"/>
      <w:r w:rsidRPr="009A408F">
        <w:rPr>
          <w:rFonts w:asciiTheme="minorHAnsi" w:eastAsia="Calibri" w:hAnsiTheme="minorHAnsi" w:cstheme="minorHAnsi"/>
          <w:color w:val="0070C0"/>
          <w:sz w:val="21"/>
          <w:szCs w:val="21"/>
        </w:rPr>
        <w:lastRenderedPageBreak/>
        <w:t>Pirkimo sąlygų 2 priedas „Pasiūlymas“</w:t>
      </w:r>
      <w:bookmarkEnd w:id="48"/>
      <w:bookmarkEnd w:id="49"/>
      <w:bookmarkEnd w:id="50"/>
      <w:bookmarkEnd w:id="51"/>
      <w:bookmarkEnd w:id="52"/>
    </w:p>
    <w:p w:rsidR="006752CC" w:rsidRPr="009A408F" w:rsidRDefault="006752CC" w:rsidP="006752CC">
      <w:pPr>
        <w:jc w:val="center"/>
        <w:rPr>
          <w:rFonts w:cstheme="minorHAnsi"/>
          <w:b/>
          <w:bCs/>
        </w:rPr>
      </w:pPr>
    </w:p>
    <w:p w:rsidR="006752CC" w:rsidRDefault="006752CC" w:rsidP="006752CC">
      <w:pPr>
        <w:jc w:val="center"/>
        <w:rPr>
          <w:rFonts w:cstheme="minorHAnsi"/>
          <w:b/>
        </w:rPr>
      </w:pPr>
      <w:r w:rsidRPr="003107CC">
        <w:rPr>
          <w:rFonts w:cstheme="minorHAnsi"/>
          <w:b/>
        </w:rPr>
        <w:t>PASIŪLYMAS</w:t>
      </w:r>
    </w:p>
    <w:p w:rsidR="006752CC" w:rsidRPr="003D259B" w:rsidRDefault="006752CC" w:rsidP="006752CC">
      <w:pPr>
        <w:spacing w:after="0" w:line="280" w:lineRule="atLeast"/>
        <w:jc w:val="center"/>
        <w:rPr>
          <w:rFonts w:ascii="Calibri" w:hAnsi="Calibri" w:cs="Calibri"/>
          <w:b/>
        </w:rPr>
      </w:pPr>
      <w:r w:rsidRPr="003D259B">
        <w:rPr>
          <w:rFonts w:ascii="Calibri" w:hAnsi="Calibri" w:cs="Calibri"/>
          <w:b/>
          <w:bCs/>
        </w:rPr>
        <w:t>DĖL</w:t>
      </w:r>
      <w:r w:rsidRPr="003D259B">
        <w:rPr>
          <w:rFonts w:cstheme="minorHAnsi"/>
          <w:b/>
          <w:bCs/>
        </w:rPr>
        <w:t xml:space="preserve"> </w:t>
      </w:r>
      <w:r w:rsidR="00A26C97">
        <w:rPr>
          <w:rFonts w:cstheme="minorHAnsi"/>
          <w:b/>
          <w:bCs/>
        </w:rPr>
        <w:t xml:space="preserve">ŠEIMOS KONFERENCIJOS </w:t>
      </w:r>
      <w:r w:rsidRPr="003D259B">
        <w:rPr>
          <w:rFonts w:ascii="Calibri" w:hAnsi="Calibri" w:cs="Calibri"/>
          <w:b/>
        </w:rPr>
        <w:t>PASLAUGŲ</w:t>
      </w:r>
      <w:r w:rsidR="00A26C97">
        <w:rPr>
          <w:rFonts w:ascii="Calibri" w:hAnsi="Calibri" w:cs="Calibri"/>
          <w:b/>
        </w:rPr>
        <w:t xml:space="preserve"> TEIKIMO</w:t>
      </w:r>
      <w:r w:rsidRPr="003D259B">
        <w:rPr>
          <w:rFonts w:ascii="Calibri" w:hAnsi="Calibri" w:cs="Calibri"/>
          <w:b/>
          <w:bCs/>
        </w:rPr>
        <w:t xml:space="preserve"> </w:t>
      </w:r>
      <w:r w:rsidRPr="003D259B">
        <w:rPr>
          <w:rFonts w:ascii="Calibri" w:hAnsi="Calibri" w:cs="Calibri"/>
          <w:b/>
        </w:rPr>
        <w:t>PIRKIMO</w:t>
      </w:r>
    </w:p>
    <w:p w:rsidR="006752CC" w:rsidRPr="003D259B" w:rsidRDefault="006752CC" w:rsidP="006752CC">
      <w:pPr>
        <w:spacing w:after="0" w:line="240" w:lineRule="auto"/>
        <w:jc w:val="center"/>
        <w:rPr>
          <w:rFonts w:ascii="Calibri" w:hAnsi="Calibri" w:cs="Calibri"/>
        </w:rPr>
      </w:pPr>
      <w:r w:rsidRPr="003D259B">
        <w:rPr>
          <w:rFonts w:ascii="Calibri" w:hAnsi="Calibri" w:cs="Calibri"/>
        </w:rPr>
        <w:t>____________________</w:t>
      </w:r>
    </w:p>
    <w:p w:rsidR="006752CC" w:rsidRPr="003D259B" w:rsidRDefault="006752CC" w:rsidP="006752CC">
      <w:pPr>
        <w:spacing w:after="0" w:line="240" w:lineRule="auto"/>
        <w:jc w:val="center"/>
        <w:rPr>
          <w:rFonts w:ascii="Calibri" w:hAnsi="Calibri" w:cs="Calibri"/>
        </w:rPr>
      </w:pPr>
      <w:r w:rsidRPr="003D259B">
        <w:rPr>
          <w:rFonts w:ascii="Calibri" w:hAnsi="Calibri" w:cs="Calibri"/>
        </w:rPr>
        <w:t>(Data)</w:t>
      </w:r>
    </w:p>
    <w:p w:rsidR="006752CC" w:rsidRPr="003D259B" w:rsidRDefault="006752CC" w:rsidP="006752CC">
      <w:pPr>
        <w:spacing w:after="0" w:line="240" w:lineRule="auto"/>
        <w:jc w:val="center"/>
        <w:rPr>
          <w:rFonts w:ascii="Calibri" w:hAnsi="Calibri" w:cs="Calibri"/>
        </w:rPr>
      </w:pPr>
      <w:r w:rsidRPr="003D259B">
        <w:rPr>
          <w:rFonts w:ascii="Calibri" w:hAnsi="Calibri" w:cs="Calibri"/>
        </w:rPr>
        <w:t>____________________</w:t>
      </w:r>
    </w:p>
    <w:p w:rsidR="006752CC" w:rsidRPr="003D259B" w:rsidRDefault="006752CC" w:rsidP="006752CC">
      <w:pPr>
        <w:spacing w:after="0" w:line="240" w:lineRule="auto"/>
        <w:jc w:val="center"/>
        <w:rPr>
          <w:rFonts w:ascii="Calibri" w:hAnsi="Calibri" w:cs="Calibri"/>
        </w:rPr>
      </w:pPr>
      <w:r w:rsidRPr="003D259B">
        <w:rPr>
          <w:rFonts w:ascii="Calibri" w:hAnsi="Calibri" w:cs="Calibri"/>
        </w:rPr>
        <w:t>(Vieta)</w:t>
      </w:r>
    </w:p>
    <w:p w:rsidR="006752CC" w:rsidRPr="003D259B" w:rsidRDefault="006752CC" w:rsidP="006752CC">
      <w:pPr>
        <w:jc w:val="center"/>
        <w:rPr>
          <w:rFonts w:ascii="Calibri" w:hAnsi="Calibri" w:cs="Calibri"/>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5103"/>
      </w:tblGrid>
      <w:tr w:rsidR="006752CC" w:rsidRPr="003D259B" w:rsidTr="00E1722E">
        <w:tc>
          <w:tcPr>
            <w:tcW w:w="5070" w:type="dxa"/>
          </w:tcPr>
          <w:p w:rsidR="006752CC" w:rsidRPr="003D259B" w:rsidRDefault="006752CC" w:rsidP="00DD2B56">
            <w:pPr>
              <w:jc w:val="both"/>
              <w:rPr>
                <w:rFonts w:ascii="Calibri" w:hAnsi="Calibri" w:cs="Calibri"/>
                <w:i/>
              </w:rPr>
            </w:pPr>
            <w:r w:rsidRPr="003D259B">
              <w:rPr>
                <w:rFonts w:ascii="Calibri" w:hAnsi="Calibri" w:cs="Calibri"/>
              </w:rPr>
              <w:t>Tiekėjo pavadinimas, įmonės kodas (</w:t>
            </w:r>
            <w:r w:rsidRPr="003D259B">
              <w:rPr>
                <w:rFonts w:ascii="Calibri" w:hAnsi="Calibri" w:cs="Calibri"/>
                <w:i/>
              </w:rPr>
              <w:t>/jei dalyvauja jungtinės veiklos sutartimi surašomi visų sutarties šalių duomenys/</w:t>
            </w:r>
          </w:p>
        </w:tc>
        <w:tc>
          <w:tcPr>
            <w:tcW w:w="5103" w:type="dxa"/>
          </w:tcPr>
          <w:p w:rsidR="006752CC" w:rsidRPr="003D259B" w:rsidRDefault="006752CC" w:rsidP="00DD2B56">
            <w:pPr>
              <w:jc w:val="both"/>
              <w:rPr>
                <w:rFonts w:ascii="Calibri" w:hAnsi="Calibri" w:cs="Calibri"/>
              </w:rPr>
            </w:pPr>
          </w:p>
        </w:tc>
      </w:tr>
      <w:tr w:rsidR="006752CC" w:rsidRPr="00A47EEB" w:rsidTr="00E1722E">
        <w:tc>
          <w:tcPr>
            <w:tcW w:w="5070" w:type="dxa"/>
          </w:tcPr>
          <w:p w:rsidR="006752CC" w:rsidRPr="00A47EEB" w:rsidRDefault="006752CC" w:rsidP="00DD2B56">
            <w:pPr>
              <w:jc w:val="both"/>
              <w:rPr>
                <w:rFonts w:ascii="Calibri" w:hAnsi="Calibri" w:cs="Calibri"/>
              </w:rPr>
            </w:pPr>
            <w:r w:rsidRPr="00A47EEB">
              <w:rPr>
                <w:rFonts w:ascii="Calibri" w:hAnsi="Calibri" w:cs="Calibri"/>
              </w:rPr>
              <w:t xml:space="preserve">Tiekėjo adresas, pašto kodas </w:t>
            </w:r>
            <w:r w:rsidRPr="00A47EEB">
              <w:rPr>
                <w:rFonts w:ascii="Calibri" w:hAnsi="Calibri" w:cs="Calibri"/>
                <w:i/>
              </w:rPr>
              <w:t>/jei dalyvauja jungtinės veiklos sutartimi surašomi visų sutarties šalių duomenys/</w:t>
            </w:r>
          </w:p>
        </w:tc>
        <w:tc>
          <w:tcPr>
            <w:tcW w:w="5103" w:type="dxa"/>
          </w:tcPr>
          <w:p w:rsidR="006752CC" w:rsidRPr="00A47EEB" w:rsidRDefault="006752CC" w:rsidP="00DD2B56">
            <w:pPr>
              <w:jc w:val="both"/>
              <w:rPr>
                <w:rFonts w:ascii="Calibri" w:hAnsi="Calibri" w:cs="Calibri"/>
              </w:rPr>
            </w:pPr>
          </w:p>
        </w:tc>
      </w:tr>
      <w:tr w:rsidR="006752CC" w:rsidRPr="00A47EEB" w:rsidTr="00E1722E">
        <w:tc>
          <w:tcPr>
            <w:tcW w:w="5070" w:type="dxa"/>
          </w:tcPr>
          <w:p w:rsidR="006752CC" w:rsidRPr="00A47EEB" w:rsidRDefault="006752CC" w:rsidP="00DD2B56">
            <w:pPr>
              <w:jc w:val="both"/>
              <w:rPr>
                <w:rFonts w:ascii="Calibri" w:hAnsi="Calibri" w:cs="Calibri"/>
              </w:rPr>
            </w:pPr>
            <w:r w:rsidRPr="00A47EEB">
              <w:rPr>
                <w:rFonts w:ascii="Calibri" w:hAnsi="Calibri" w:cs="Calibri"/>
              </w:rPr>
              <w:t>Už pasiūlymą atsakingo asmens vardas, pavardė</w:t>
            </w:r>
          </w:p>
        </w:tc>
        <w:tc>
          <w:tcPr>
            <w:tcW w:w="5103" w:type="dxa"/>
          </w:tcPr>
          <w:p w:rsidR="006752CC" w:rsidRPr="00A47EEB" w:rsidRDefault="006752CC" w:rsidP="00DD2B56">
            <w:pPr>
              <w:jc w:val="both"/>
              <w:rPr>
                <w:rFonts w:ascii="Calibri" w:hAnsi="Calibri" w:cs="Calibri"/>
              </w:rPr>
            </w:pPr>
          </w:p>
        </w:tc>
      </w:tr>
      <w:tr w:rsidR="006752CC" w:rsidRPr="00A47EEB" w:rsidTr="00E1722E">
        <w:tc>
          <w:tcPr>
            <w:tcW w:w="5070" w:type="dxa"/>
          </w:tcPr>
          <w:p w:rsidR="006752CC" w:rsidRPr="00A47EEB" w:rsidRDefault="006752CC" w:rsidP="00DD2B56">
            <w:pPr>
              <w:jc w:val="both"/>
              <w:rPr>
                <w:rFonts w:ascii="Calibri" w:hAnsi="Calibri" w:cs="Calibri"/>
              </w:rPr>
            </w:pPr>
            <w:r w:rsidRPr="00A47EEB">
              <w:rPr>
                <w:rFonts w:ascii="Calibri" w:hAnsi="Calibri" w:cs="Calibri"/>
              </w:rPr>
              <w:t>Telefono numeris</w:t>
            </w:r>
          </w:p>
        </w:tc>
        <w:tc>
          <w:tcPr>
            <w:tcW w:w="5103" w:type="dxa"/>
          </w:tcPr>
          <w:p w:rsidR="006752CC" w:rsidRPr="00A47EEB" w:rsidRDefault="006752CC" w:rsidP="00DD2B56">
            <w:pPr>
              <w:jc w:val="both"/>
              <w:rPr>
                <w:rFonts w:ascii="Calibri" w:hAnsi="Calibri" w:cs="Calibri"/>
              </w:rPr>
            </w:pPr>
          </w:p>
        </w:tc>
      </w:tr>
      <w:tr w:rsidR="006752CC" w:rsidRPr="00A47EEB" w:rsidTr="00E1722E">
        <w:trPr>
          <w:trHeight w:val="343"/>
        </w:trPr>
        <w:tc>
          <w:tcPr>
            <w:tcW w:w="5070" w:type="dxa"/>
            <w:tcBorders>
              <w:bottom w:val="single" w:sz="4" w:space="0" w:color="auto"/>
            </w:tcBorders>
          </w:tcPr>
          <w:p w:rsidR="006752CC" w:rsidRPr="00A47EEB" w:rsidRDefault="006752CC" w:rsidP="00DD2B56">
            <w:pPr>
              <w:jc w:val="both"/>
              <w:rPr>
                <w:rFonts w:ascii="Calibri" w:hAnsi="Calibri" w:cs="Calibri"/>
              </w:rPr>
            </w:pPr>
            <w:r w:rsidRPr="00A47EEB">
              <w:rPr>
                <w:rFonts w:ascii="Calibri" w:hAnsi="Calibri" w:cs="Calibri"/>
              </w:rPr>
              <w:t>El. pašto adresas</w:t>
            </w:r>
          </w:p>
        </w:tc>
        <w:tc>
          <w:tcPr>
            <w:tcW w:w="5103" w:type="dxa"/>
          </w:tcPr>
          <w:p w:rsidR="006752CC" w:rsidRPr="00A47EEB" w:rsidRDefault="006752CC" w:rsidP="00DD2B56">
            <w:pPr>
              <w:jc w:val="both"/>
              <w:rPr>
                <w:rFonts w:ascii="Calibri" w:hAnsi="Calibri" w:cs="Calibri"/>
              </w:rPr>
            </w:pPr>
          </w:p>
        </w:tc>
      </w:tr>
    </w:tbl>
    <w:p w:rsidR="006752CC" w:rsidRPr="00A47EEB" w:rsidRDefault="006752CC" w:rsidP="006752CC">
      <w:pPr>
        <w:ind w:firstLine="720"/>
        <w:jc w:val="both"/>
        <w:rPr>
          <w:rFonts w:ascii="Calibri" w:hAnsi="Calibri" w:cs="Calibri"/>
        </w:rPr>
      </w:pPr>
    </w:p>
    <w:p w:rsidR="006752CC" w:rsidRDefault="006752CC" w:rsidP="006752CC">
      <w:pPr>
        <w:spacing w:line="280" w:lineRule="atLeast"/>
        <w:ind w:firstLine="851"/>
        <w:jc w:val="both"/>
        <w:rPr>
          <w:rFonts w:ascii="Calibri" w:hAnsi="Calibri" w:cs="Calibri"/>
          <w:b/>
        </w:rPr>
      </w:pPr>
      <w:r w:rsidRPr="001E53EB">
        <w:rPr>
          <w:rFonts w:ascii="Calibri" w:hAnsi="Calibri" w:cs="Calibri"/>
        </w:rPr>
        <w:t>1</w:t>
      </w:r>
      <w:r w:rsidRPr="00786B52">
        <w:rPr>
          <w:rFonts w:ascii="Calibri" w:hAnsi="Calibri" w:cs="Calibri"/>
          <w:b/>
        </w:rPr>
        <w:t xml:space="preserve">. </w:t>
      </w:r>
      <w:r w:rsidRPr="00786B52">
        <w:rPr>
          <w:rFonts w:ascii="Calibri" w:hAnsi="Calibri" w:cs="Calibri"/>
        </w:rPr>
        <w:t>Išnagrinėję pirkimo dokumentus ir reikalavimus, nurodytoms paslaugoms teikti, mes siūlome</w:t>
      </w:r>
      <w:r w:rsidRPr="00786B52">
        <w:rPr>
          <w:rFonts w:ascii="Calibri" w:hAnsi="Calibri" w:cs="Calibri"/>
          <w:b/>
          <w:bCs/>
        </w:rPr>
        <w:t xml:space="preserve"> </w:t>
      </w:r>
      <w:r w:rsidR="00A26C97">
        <w:rPr>
          <w:rFonts w:ascii="Calibri" w:hAnsi="Calibri" w:cs="Calibri"/>
          <w:b/>
          <w:bCs/>
        </w:rPr>
        <w:t xml:space="preserve">šeimos konferencijos teikimo paslaugas </w:t>
      </w:r>
      <w:r w:rsidRPr="00786B52">
        <w:rPr>
          <w:rFonts w:ascii="Calibri" w:hAnsi="Calibri" w:cs="Calibri"/>
          <w:b/>
        </w:rPr>
        <w:t>(toliau – Paslaugos)</w:t>
      </w:r>
      <w:r w:rsidRPr="00786B52">
        <w:rPr>
          <w:rFonts w:ascii="Calibri" w:hAnsi="Calibri" w:cs="Calibri"/>
        </w:rPr>
        <w:t xml:space="preserve"> pagal sutarties sąlygas ir kitus pirkimo dokumentus, </w:t>
      </w:r>
      <w:r w:rsidRPr="00786B52">
        <w:rPr>
          <w:rFonts w:ascii="Calibri" w:hAnsi="Calibri" w:cs="Calibri"/>
          <w:b/>
        </w:rPr>
        <w:t>suteikti už bendrą kainą</w:t>
      </w:r>
      <w:r w:rsidRPr="00786B52">
        <w:rPr>
          <w:rFonts w:ascii="Calibri" w:hAnsi="Calibri" w:cs="Calibri"/>
        </w:rPr>
        <w:t xml:space="preserve">  </w:t>
      </w:r>
      <w:r w:rsidRPr="00786B52">
        <w:rPr>
          <w:rFonts w:ascii="Calibri" w:hAnsi="Calibri" w:cs="Calibri"/>
          <w:b/>
        </w:rPr>
        <w:t>...................</w:t>
      </w:r>
      <w:r w:rsidRPr="00786B52">
        <w:rPr>
          <w:rFonts w:ascii="Calibri" w:hAnsi="Calibri" w:cs="Calibri"/>
        </w:rPr>
        <w:t xml:space="preserve">  </w:t>
      </w:r>
      <w:proofErr w:type="spellStart"/>
      <w:r w:rsidRPr="00786B52">
        <w:rPr>
          <w:rFonts w:ascii="Calibri" w:hAnsi="Calibri" w:cs="Calibri"/>
          <w:b/>
        </w:rPr>
        <w:t>Eur</w:t>
      </w:r>
      <w:proofErr w:type="spellEnd"/>
      <w:r w:rsidRPr="00786B52">
        <w:rPr>
          <w:rFonts w:ascii="Calibri" w:hAnsi="Calibri" w:cs="Calibri"/>
        </w:rPr>
        <w:t xml:space="preserve"> </w:t>
      </w:r>
      <w:r w:rsidRPr="00786B52">
        <w:rPr>
          <w:rFonts w:ascii="Calibri" w:hAnsi="Calibri" w:cs="Calibri"/>
          <w:b/>
        </w:rPr>
        <w:t>be PVM, ........................</w:t>
      </w:r>
      <w:proofErr w:type="spellStart"/>
      <w:r w:rsidRPr="00786B52">
        <w:rPr>
          <w:rFonts w:ascii="Calibri" w:hAnsi="Calibri" w:cs="Calibri"/>
          <w:b/>
        </w:rPr>
        <w:t>Eu</w:t>
      </w:r>
      <w:proofErr w:type="spellEnd"/>
      <w:r w:rsidRPr="00786B52">
        <w:rPr>
          <w:rFonts w:ascii="Calibri" w:hAnsi="Calibri" w:cs="Calibri"/>
          <w:b/>
        </w:rPr>
        <w:t xml:space="preserve"> su PVM,  </w:t>
      </w:r>
    </w:p>
    <w:p w:rsidR="003879C3" w:rsidRPr="003879C3" w:rsidRDefault="003879C3" w:rsidP="003879C3">
      <w:pPr>
        <w:jc w:val="both"/>
        <w:rPr>
          <w:rFonts w:ascii="Calibri" w:eastAsia="Calibri" w:hAnsi="Calibri" w:cs="Arial"/>
          <w:bCs/>
          <w:color w:val="FF0000"/>
        </w:rPr>
      </w:pPr>
      <w:r w:rsidRPr="00511A2D">
        <w:rPr>
          <w:rFonts w:ascii="Calibri" w:eastAsia="Calibri" w:hAnsi="Calibri" w:cs="Arial"/>
          <w:b/>
          <w:color w:val="FF0000"/>
          <w:u w:val="single"/>
        </w:rPr>
        <w:t>Tiekėjo pasiūlyme nurodyta</w:t>
      </w:r>
      <w:r w:rsidR="00511A2D" w:rsidRPr="00511A2D">
        <w:rPr>
          <w:rFonts w:ascii="Calibri" w:eastAsia="Calibri" w:hAnsi="Calibri" w:cs="Arial"/>
          <w:b/>
          <w:bCs/>
          <w:i/>
          <w:iCs/>
          <w:color w:val="FF0000"/>
          <w:u w:val="single"/>
        </w:rPr>
        <w:t xml:space="preserve"> b</w:t>
      </w:r>
      <w:r w:rsidR="00511A2D" w:rsidRPr="00511A2D">
        <w:rPr>
          <w:b/>
          <w:bCs/>
          <w:i/>
          <w:iCs/>
          <w:color w:val="FF0000"/>
          <w:u w:val="single"/>
        </w:rPr>
        <w:t xml:space="preserve">endra paslaugų kaina neturi viršyti 33 033,00 </w:t>
      </w:r>
      <w:proofErr w:type="spellStart"/>
      <w:r w:rsidR="00511A2D" w:rsidRPr="00511A2D">
        <w:rPr>
          <w:b/>
          <w:bCs/>
          <w:i/>
          <w:iCs/>
          <w:color w:val="FF0000"/>
          <w:u w:val="single"/>
        </w:rPr>
        <w:t>Eur</w:t>
      </w:r>
      <w:proofErr w:type="spellEnd"/>
      <w:r w:rsidR="00511A2D" w:rsidRPr="00511A2D">
        <w:rPr>
          <w:b/>
          <w:bCs/>
          <w:i/>
          <w:iCs/>
          <w:color w:val="FF0000"/>
          <w:u w:val="single"/>
        </w:rPr>
        <w:t xml:space="preserve"> su PVM</w:t>
      </w:r>
      <w:r w:rsidR="00511A2D" w:rsidRPr="00511A2D">
        <w:rPr>
          <w:color w:val="FF0000"/>
        </w:rPr>
        <w:t xml:space="preserve"> </w:t>
      </w:r>
      <w:r w:rsidR="00511A2D" w:rsidRPr="00511A2D">
        <w:rPr>
          <w:b/>
          <w:bCs/>
          <w:i/>
          <w:iCs/>
          <w:color w:val="FF0000"/>
        </w:rPr>
        <w:t>(arba be PVM, jei PVM netaikomas)</w:t>
      </w:r>
      <w:r w:rsidR="00511A2D" w:rsidRPr="00511A2D">
        <w:rPr>
          <w:rFonts w:eastAsiaTheme="minorHAnsi"/>
          <w:color w:val="FF0000"/>
          <w:sz w:val="22"/>
          <w:szCs w:val="22"/>
        </w:rPr>
        <w:t xml:space="preserve">. </w:t>
      </w:r>
      <w:r w:rsidRPr="003879C3">
        <w:rPr>
          <w:rFonts w:ascii="Calibri" w:eastAsia="Calibri" w:hAnsi="Calibri" w:cs="Arial"/>
          <w:color w:val="FF0000"/>
          <w:shd w:val="clear" w:color="auto" w:fill="FFFFFF"/>
        </w:rPr>
        <w:t>Tuo</w:t>
      </w:r>
      <w:r w:rsidRPr="003879C3">
        <w:rPr>
          <w:rFonts w:ascii="Calibri" w:eastAsia="Calibri" w:hAnsi="Calibri" w:cs="Arial"/>
          <w:color w:val="FF0000"/>
        </w:rPr>
        <w:t xml:space="preserve"> atveju, jei pasiūlymo kaina viršys nurodytą sumą, pasiūlymas bus atmestas, kaip neatitinkantis pirkimo dokumentų reikalavimų</w:t>
      </w:r>
      <w:r w:rsidRPr="003879C3">
        <w:rPr>
          <w:rFonts w:ascii="Calibri" w:eastAsia="Calibri" w:hAnsi="Calibri" w:cs="Arial"/>
          <w:bCs/>
          <w:i/>
          <w:iCs/>
          <w:color w:val="FF0000"/>
        </w:rPr>
        <w:t>.</w:t>
      </w:r>
      <w:r w:rsidRPr="003879C3">
        <w:rPr>
          <w:rFonts w:ascii="Calibri" w:eastAsia="Calibri" w:hAnsi="Calibri" w:cs="Arial"/>
          <w:bCs/>
          <w:color w:val="FF0000"/>
        </w:rPr>
        <w:t xml:space="preserve"> Perkančioji organizacija, vertindama tiekėjų pasiūlymus, atsižvelgs į galutinę jos mokėtiną lėšų sumą.</w:t>
      </w:r>
    </w:p>
    <w:p w:rsidR="003879C3" w:rsidRPr="003879C3" w:rsidRDefault="003879C3" w:rsidP="003879C3">
      <w:pPr>
        <w:shd w:val="clear" w:color="auto" w:fill="FFFFFF"/>
        <w:spacing w:line="252" w:lineRule="auto"/>
        <w:ind w:right="49" w:firstLine="567"/>
        <w:jc w:val="both"/>
        <w:rPr>
          <w:rFonts w:ascii="Calibri" w:eastAsia="Calibri" w:hAnsi="Calibri" w:cs="Calibri"/>
          <w:i/>
        </w:rPr>
      </w:pPr>
      <w:r w:rsidRPr="003879C3">
        <w:rPr>
          <w:rFonts w:ascii="Calibri" w:eastAsia="Calibri" w:hAnsi="Calibri" w:cs="Calibri"/>
          <w:i/>
        </w:rPr>
        <w:t>Tais atvejais, kai pagal galiojančius teisės aktus tiekėjui nereikia mokėti PVM, prašome nurodyti juridinį pagrindą, kuriuo remiantis nereikia mokėti PVM: ......................................................</w:t>
      </w:r>
    </w:p>
    <w:p w:rsidR="003879C3" w:rsidRPr="003879C3" w:rsidRDefault="003879C3" w:rsidP="003879C3">
      <w:pPr>
        <w:spacing w:after="0" w:line="240" w:lineRule="atLeast"/>
        <w:ind w:firstLine="709"/>
        <w:jc w:val="both"/>
        <w:rPr>
          <w:rFonts w:ascii="Calibri" w:eastAsia="Calibri" w:hAnsi="Calibri" w:cs="Calibri"/>
          <w:color w:val="FF0000"/>
        </w:rPr>
      </w:pPr>
      <w:r w:rsidRPr="003879C3">
        <w:rPr>
          <w:rFonts w:ascii="Calibri" w:eastAsia="Calibri" w:hAnsi="Calibri" w:cs="Arial"/>
          <w:bCs/>
          <w:color w:val="FF0000"/>
        </w:rPr>
        <w:t xml:space="preserve">Tiekėjai lentelėje nurodo paslaugų įkainius ir taikomą (jei taikoma) PVM tarifą. </w:t>
      </w:r>
      <w:r w:rsidRPr="003879C3">
        <w:rPr>
          <w:rFonts w:ascii="Calibri" w:eastAsia="Arial" w:hAnsi="Calibri" w:cs="Calibri"/>
          <w:color w:val="FF0000"/>
        </w:rPr>
        <w:t>Rekomenduojama 5 stulpelyje įkainį nurodyti  dviejų skaičių po kablelio tikslumu</w:t>
      </w:r>
      <w:r w:rsidRPr="003879C3">
        <w:rPr>
          <w:rFonts w:ascii="Calibri" w:eastAsia="Calibri" w:hAnsi="Calibri" w:cs="Calibri"/>
          <w:color w:val="FF0000"/>
        </w:rPr>
        <w:t>.</w:t>
      </w:r>
    </w:p>
    <w:p w:rsidR="003879C3" w:rsidRPr="003879C3" w:rsidRDefault="003879C3" w:rsidP="003879C3">
      <w:pPr>
        <w:spacing w:after="0" w:line="240" w:lineRule="atLeast"/>
        <w:ind w:firstLine="709"/>
        <w:jc w:val="both"/>
        <w:rPr>
          <w:rFonts w:ascii="Calibri" w:eastAsia="Calibri" w:hAnsi="Calibri" w:cs="Calibri"/>
        </w:rPr>
      </w:pPr>
    </w:p>
    <w:p w:rsidR="003879C3" w:rsidRPr="003879C3" w:rsidRDefault="003879C3" w:rsidP="003879C3">
      <w:pPr>
        <w:spacing w:after="0" w:line="240" w:lineRule="atLeast"/>
        <w:ind w:firstLine="709"/>
        <w:jc w:val="both"/>
        <w:rPr>
          <w:rFonts w:ascii="Calibri" w:eastAsia="Calibri" w:hAnsi="Calibri" w:cs="Calibri"/>
        </w:rPr>
      </w:pPr>
      <w:r w:rsidRPr="003879C3">
        <w:rPr>
          <w:rFonts w:ascii="Calibri" w:eastAsia="Calibri" w:hAnsi="Calibri" w:cs="Calibri"/>
        </w:rPr>
        <w:t>Bendrą planuojamą kainą sudaro:</w:t>
      </w:r>
    </w:p>
    <w:p w:rsidR="003879C3" w:rsidRPr="003879C3" w:rsidRDefault="003879C3" w:rsidP="003879C3">
      <w:pPr>
        <w:spacing w:after="0" w:line="240" w:lineRule="atLeast"/>
        <w:ind w:firstLine="709"/>
        <w:jc w:val="both"/>
        <w:rPr>
          <w:rFonts w:ascii="Calibri" w:eastAsia="Calibri" w:hAnsi="Calibri" w:cs="Calibri"/>
        </w:rPr>
      </w:pPr>
    </w:p>
    <w:tbl>
      <w:tblPr>
        <w:tblStyle w:val="Lentelstinklelis1"/>
        <w:tblW w:w="9634" w:type="dxa"/>
        <w:tblLook w:val="04A0" w:firstRow="1" w:lastRow="0" w:firstColumn="1" w:lastColumn="0" w:noHBand="0" w:noVBand="1"/>
      </w:tblPr>
      <w:tblGrid>
        <w:gridCol w:w="551"/>
        <w:gridCol w:w="2705"/>
        <w:gridCol w:w="1071"/>
        <w:gridCol w:w="1712"/>
        <w:gridCol w:w="1664"/>
        <w:gridCol w:w="1931"/>
      </w:tblGrid>
      <w:tr w:rsidR="003879C3" w:rsidRPr="003879C3" w:rsidTr="00511A2D">
        <w:trPr>
          <w:trHeight w:val="295"/>
        </w:trPr>
        <w:tc>
          <w:tcPr>
            <w:tcW w:w="551" w:type="dxa"/>
            <w:vMerge w:val="restart"/>
          </w:tcPr>
          <w:p w:rsidR="003879C3" w:rsidRPr="003879C3" w:rsidRDefault="003879C3" w:rsidP="003879C3">
            <w:pPr>
              <w:jc w:val="center"/>
              <w:rPr>
                <w:rFonts w:ascii="Calibri" w:eastAsia="Calibri" w:hAnsi="Calibri" w:cs="Calibri"/>
              </w:rPr>
            </w:pPr>
            <w:r w:rsidRPr="003879C3">
              <w:rPr>
                <w:rFonts w:ascii="Calibri" w:eastAsia="Calibri" w:hAnsi="Calibri" w:cs="Calibri"/>
              </w:rPr>
              <w:t>Eil. Nr.</w:t>
            </w:r>
          </w:p>
        </w:tc>
        <w:tc>
          <w:tcPr>
            <w:tcW w:w="2705" w:type="dxa"/>
            <w:vMerge w:val="restart"/>
          </w:tcPr>
          <w:p w:rsidR="003879C3" w:rsidRPr="003879C3" w:rsidRDefault="003879C3" w:rsidP="003879C3">
            <w:pPr>
              <w:jc w:val="center"/>
              <w:rPr>
                <w:rFonts w:ascii="Calibri" w:eastAsia="Calibri" w:hAnsi="Calibri" w:cs="Calibri"/>
              </w:rPr>
            </w:pPr>
          </w:p>
          <w:p w:rsidR="003879C3" w:rsidRPr="003879C3" w:rsidRDefault="003879C3" w:rsidP="003879C3">
            <w:pPr>
              <w:jc w:val="center"/>
              <w:rPr>
                <w:rFonts w:ascii="Calibri" w:eastAsia="Calibri" w:hAnsi="Calibri" w:cs="Calibri"/>
              </w:rPr>
            </w:pPr>
          </w:p>
          <w:p w:rsidR="003879C3" w:rsidRPr="003879C3" w:rsidRDefault="003879C3" w:rsidP="003879C3">
            <w:pPr>
              <w:jc w:val="center"/>
              <w:rPr>
                <w:rFonts w:ascii="Calibri" w:eastAsia="Calibri" w:hAnsi="Calibri" w:cs="Calibri"/>
              </w:rPr>
            </w:pPr>
            <w:r w:rsidRPr="003879C3">
              <w:rPr>
                <w:rFonts w:ascii="Calibri" w:eastAsia="Calibri" w:hAnsi="Calibri" w:cs="Calibri"/>
              </w:rPr>
              <w:t>Paslaugos pavadinimas</w:t>
            </w:r>
          </w:p>
        </w:tc>
        <w:tc>
          <w:tcPr>
            <w:tcW w:w="1071" w:type="dxa"/>
            <w:vMerge w:val="restart"/>
          </w:tcPr>
          <w:p w:rsidR="003879C3" w:rsidRPr="003879C3" w:rsidRDefault="003879C3" w:rsidP="003879C3">
            <w:pPr>
              <w:jc w:val="center"/>
              <w:rPr>
                <w:rFonts w:ascii="Calibri" w:eastAsia="Calibri" w:hAnsi="Calibri" w:cs="Calibri"/>
              </w:rPr>
            </w:pPr>
          </w:p>
          <w:p w:rsidR="003879C3" w:rsidRPr="003879C3" w:rsidRDefault="003879C3" w:rsidP="003879C3">
            <w:pPr>
              <w:jc w:val="center"/>
              <w:rPr>
                <w:rFonts w:ascii="Calibri" w:eastAsia="Calibri" w:hAnsi="Calibri" w:cs="Calibri"/>
              </w:rPr>
            </w:pPr>
          </w:p>
          <w:p w:rsidR="003879C3" w:rsidRPr="003879C3" w:rsidRDefault="003879C3" w:rsidP="003879C3">
            <w:pPr>
              <w:jc w:val="center"/>
              <w:rPr>
                <w:rFonts w:ascii="Calibri" w:eastAsia="Calibri" w:hAnsi="Calibri" w:cs="Calibri"/>
              </w:rPr>
            </w:pPr>
            <w:r w:rsidRPr="003879C3">
              <w:rPr>
                <w:rFonts w:ascii="Calibri" w:eastAsia="Calibri" w:hAnsi="Calibri" w:cs="Calibri"/>
              </w:rPr>
              <w:t>Mato vnt.</w:t>
            </w:r>
          </w:p>
        </w:tc>
        <w:tc>
          <w:tcPr>
            <w:tcW w:w="1712" w:type="dxa"/>
            <w:vMerge w:val="restart"/>
          </w:tcPr>
          <w:p w:rsidR="003879C3" w:rsidRPr="003879C3" w:rsidRDefault="003879C3" w:rsidP="003879C3">
            <w:pPr>
              <w:jc w:val="center"/>
              <w:rPr>
                <w:rFonts w:ascii="Calibri" w:eastAsia="Calibri" w:hAnsi="Calibri" w:cs="Calibri"/>
              </w:rPr>
            </w:pPr>
          </w:p>
          <w:p w:rsidR="003879C3" w:rsidRPr="003879C3" w:rsidRDefault="003879C3" w:rsidP="003879C3">
            <w:pPr>
              <w:jc w:val="center"/>
              <w:rPr>
                <w:rFonts w:ascii="Calibri" w:eastAsia="Calibri" w:hAnsi="Calibri" w:cs="Calibri"/>
                <w:lang w:val="en-US"/>
              </w:rPr>
            </w:pPr>
            <w:r w:rsidRPr="003879C3">
              <w:rPr>
                <w:rFonts w:ascii="Calibri" w:eastAsia="Calibri" w:hAnsi="Calibri" w:cs="Calibri"/>
              </w:rPr>
              <w:t xml:space="preserve">Maksimalus kiekis (per </w:t>
            </w:r>
            <w:r w:rsidR="006C512C">
              <w:rPr>
                <w:rFonts w:ascii="Calibri" w:eastAsia="Calibri" w:hAnsi="Calibri" w:cs="Calibri"/>
              </w:rPr>
              <w:t>12</w:t>
            </w:r>
            <w:r w:rsidRPr="00511A2D">
              <w:rPr>
                <w:rFonts w:ascii="Calibri" w:eastAsia="Calibri" w:hAnsi="Calibri" w:cs="Calibri"/>
              </w:rPr>
              <w:t xml:space="preserve"> mėn.)</w:t>
            </w:r>
          </w:p>
        </w:tc>
        <w:tc>
          <w:tcPr>
            <w:tcW w:w="1664" w:type="dxa"/>
            <w:vMerge w:val="restart"/>
          </w:tcPr>
          <w:p w:rsidR="003879C3" w:rsidRPr="003879C3" w:rsidRDefault="003879C3" w:rsidP="003879C3">
            <w:pPr>
              <w:jc w:val="center"/>
              <w:rPr>
                <w:rFonts w:ascii="Calibri" w:eastAsia="Calibri" w:hAnsi="Calibri" w:cs="Calibri"/>
              </w:rPr>
            </w:pPr>
            <w:r w:rsidRPr="003879C3">
              <w:rPr>
                <w:rFonts w:ascii="Calibri" w:eastAsia="Calibri" w:hAnsi="Calibri" w:cs="Calibri"/>
              </w:rPr>
              <w:t>Paslaugų vieneto įkainis, EUR be PVM</w:t>
            </w:r>
          </w:p>
          <w:p w:rsidR="003879C3" w:rsidRPr="003879C3" w:rsidRDefault="0024018E" w:rsidP="003879C3">
            <w:pPr>
              <w:jc w:val="center"/>
              <w:rPr>
                <w:rFonts w:ascii="Calibri" w:eastAsia="Calibri" w:hAnsi="Calibri" w:cs="Calibri"/>
              </w:rPr>
            </w:pPr>
            <w:r>
              <w:rPr>
                <w:rFonts w:ascii="Calibri" w:eastAsia="Calibri" w:hAnsi="Calibri" w:cs="Calibri"/>
              </w:rPr>
              <w:t>(pildo tiekėjas 4x5</w:t>
            </w:r>
            <w:r w:rsidR="003879C3" w:rsidRPr="003879C3">
              <w:rPr>
                <w:rFonts w:ascii="Calibri" w:eastAsia="Calibri" w:hAnsi="Calibri" w:cs="Calibri"/>
              </w:rPr>
              <w:t>)</w:t>
            </w:r>
          </w:p>
        </w:tc>
        <w:tc>
          <w:tcPr>
            <w:tcW w:w="1931" w:type="dxa"/>
            <w:vMerge w:val="restart"/>
          </w:tcPr>
          <w:p w:rsidR="003879C3" w:rsidRPr="003879C3" w:rsidRDefault="003879C3" w:rsidP="003879C3">
            <w:pPr>
              <w:jc w:val="center"/>
              <w:rPr>
                <w:rFonts w:ascii="Calibri" w:eastAsia="Calibri" w:hAnsi="Calibri" w:cs="Calibri"/>
              </w:rPr>
            </w:pPr>
          </w:p>
          <w:p w:rsidR="003879C3" w:rsidRPr="003879C3" w:rsidRDefault="003879C3" w:rsidP="003879C3">
            <w:pPr>
              <w:jc w:val="center"/>
              <w:rPr>
                <w:rFonts w:ascii="Calibri" w:eastAsia="Calibri" w:hAnsi="Calibri" w:cs="Calibri"/>
              </w:rPr>
            </w:pPr>
            <w:r w:rsidRPr="003879C3">
              <w:rPr>
                <w:rFonts w:ascii="Calibri" w:eastAsia="Calibri" w:hAnsi="Calibri" w:cs="Calibri"/>
              </w:rPr>
              <w:t xml:space="preserve">Bendra kaina, </w:t>
            </w:r>
            <w:proofErr w:type="spellStart"/>
            <w:r w:rsidRPr="003879C3">
              <w:rPr>
                <w:rFonts w:ascii="Calibri" w:eastAsia="Calibri" w:hAnsi="Calibri" w:cs="Calibri"/>
              </w:rPr>
              <w:t>Eur</w:t>
            </w:r>
            <w:proofErr w:type="spellEnd"/>
            <w:r w:rsidRPr="003879C3">
              <w:rPr>
                <w:rFonts w:ascii="Calibri" w:eastAsia="Calibri" w:hAnsi="Calibri" w:cs="Calibri"/>
              </w:rPr>
              <w:t xml:space="preserve"> be PVM</w:t>
            </w:r>
          </w:p>
          <w:p w:rsidR="003879C3" w:rsidRPr="003879C3" w:rsidRDefault="003879C3" w:rsidP="003879C3">
            <w:pPr>
              <w:jc w:val="center"/>
              <w:rPr>
                <w:rFonts w:ascii="Calibri" w:eastAsia="Calibri" w:hAnsi="Calibri" w:cs="Calibri"/>
              </w:rPr>
            </w:pPr>
            <w:r w:rsidRPr="003879C3">
              <w:rPr>
                <w:rFonts w:ascii="Calibri" w:eastAsia="Calibri" w:hAnsi="Calibri" w:cs="Calibri"/>
              </w:rPr>
              <w:t>(pildo tiekėjas)</w:t>
            </w:r>
          </w:p>
        </w:tc>
      </w:tr>
      <w:tr w:rsidR="003879C3" w:rsidRPr="003879C3" w:rsidTr="00511A2D">
        <w:trPr>
          <w:trHeight w:val="825"/>
        </w:trPr>
        <w:tc>
          <w:tcPr>
            <w:tcW w:w="551" w:type="dxa"/>
            <w:vMerge/>
          </w:tcPr>
          <w:p w:rsidR="003879C3" w:rsidRPr="003879C3" w:rsidRDefault="003879C3" w:rsidP="003879C3">
            <w:pPr>
              <w:jc w:val="center"/>
              <w:rPr>
                <w:rFonts w:ascii="Calibri" w:eastAsia="Calibri" w:hAnsi="Calibri" w:cs="Calibri"/>
              </w:rPr>
            </w:pPr>
          </w:p>
        </w:tc>
        <w:tc>
          <w:tcPr>
            <w:tcW w:w="2705" w:type="dxa"/>
            <w:vMerge/>
          </w:tcPr>
          <w:p w:rsidR="003879C3" w:rsidRPr="003879C3" w:rsidRDefault="003879C3" w:rsidP="003879C3">
            <w:pPr>
              <w:jc w:val="center"/>
              <w:rPr>
                <w:rFonts w:ascii="Calibri" w:eastAsia="Calibri" w:hAnsi="Calibri" w:cs="Calibri"/>
              </w:rPr>
            </w:pPr>
          </w:p>
        </w:tc>
        <w:tc>
          <w:tcPr>
            <w:tcW w:w="1071" w:type="dxa"/>
            <w:vMerge/>
          </w:tcPr>
          <w:p w:rsidR="003879C3" w:rsidRPr="003879C3" w:rsidRDefault="003879C3" w:rsidP="003879C3">
            <w:pPr>
              <w:jc w:val="center"/>
              <w:rPr>
                <w:rFonts w:ascii="Calibri" w:eastAsia="Calibri" w:hAnsi="Calibri" w:cs="Calibri"/>
              </w:rPr>
            </w:pPr>
          </w:p>
        </w:tc>
        <w:tc>
          <w:tcPr>
            <w:tcW w:w="1712" w:type="dxa"/>
            <w:vMerge/>
          </w:tcPr>
          <w:p w:rsidR="003879C3" w:rsidRPr="003879C3" w:rsidRDefault="003879C3" w:rsidP="003879C3">
            <w:pPr>
              <w:jc w:val="center"/>
              <w:rPr>
                <w:rFonts w:ascii="Calibri" w:eastAsia="Calibri" w:hAnsi="Calibri" w:cs="Calibri"/>
              </w:rPr>
            </w:pPr>
          </w:p>
        </w:tc>
        <w:tc>
          <w:tcPr>
            <w:tcW w:w="1664" w:type="dxa"/>
            <w:vMerge/>
          </w:tcPr>
          <w:p w:rsidR="003879C3" w:rsidRPr="003879C3" w:rsidRDefault="003879C3" w:rsidP="003879C3">
            <w:pPr>
              <w:jc w:val="center"/>
              <w:rPr>
                <w:rFonts w:ascii="Calibri" w:eastAsia="Calibri" w:hAnsi="Calibri" w:cs="Calibri"/>
              </w:rPr>
            </w:pPr>
          </w:p>
        </w:tc>
        <w:tc>
          <w:tcPr>
            <w:tcW w:w="1931" w:type="dxa"/>
            <w:vMerge/>
          </w:tcPr>
          <w:p w:rsidR="003879C3" w:rsidRPr="003879C3" w:rsidRDefault="003879C3" w:rsidP="003879C3">
            <w:pPr>
              <w:jc w:val="center"/>
              <w:rPr>
                <w:rFonts w:ascii="Calibri" w:eastAsia="Calibri" w:hAnsi="Calibri" w:cs="Calibri"/>
              </w:rPr>
            </w:pPr>
          </w:p>
        </w:tc>
      </w:tr>
      <w:tr w:rsidR="003879C3" w:rsidRPr="003879C3" w:rsidTr="00511A2D">
        <w:trPr>
          <w:trHeight w:val="336"/>
        </w:trPr>
        <w:tc>
          <w:tcPr>
            <w:tcW w:w="551" w:type="dxa"/>
          </w:tcPr>
          <w:p w:rsidR="003879C3" w:rsidRPr="003879C3" w:rsidRDefault="003879C3" w:rsidP="003879C3">
            <w:pPr>
              <w:jc w:val="center"/>
              <w:rPr>
                <w:rFonts w:ascii="Calibri" w:eastAsia="Calibri" w:hAnsi="Calibri" w:cs="Calibri"/>
              </w:rPr>
            </w:pPr>
            <w:r w:rsidRPr="003879C3">
              <w:rPr>
                <w:rFonts w:ascii="Calibri" w:eastAsia="Calibri" w:hAnsi="Calibri" w:cs="Calibri"/>
              </w:rPr>
              <w:lastRenderedPageBreak/>
              <w:t>1</w:t>
            </w:r>
          </w:p>
        </w:tc>
        <w:tc>
          <w:tcPr>
            <w:tcW w:w="2705" w:type="dxa"/>
          </w:tcPr>
          <w:p w:rsidR="003879C3" w:rsidRPr="003879C3" w:rsidRDefault="003879C3" w:rsidP="003879C3">
            <w:pPr>
              <w:jc w:val="center"/>
              <w:rPr>
                <w:rFonts w:ascii="Calibri" w:eastAsia="Calibri" w:hAnsi="Calibri" w:cs="Calibri"/>
              </w:rPr>
            </w:pPr>
            <w:r w:rsidRPr="003879C3">
              <w:rPr>
                <w:rFonts w:ascii="Calibri" w:eastAsia="Calibri" w:hAnsi="Calibri" w:cs="Calibri"/>
              </w:rPr>
              <w:t>2</w:t>
            </w:r>
          </w:p>
        </w:tc>
        <w:tc>
          <w:tcPr>
            <w:tcW w:w="1071" w:type="dxa"/>
          </w:tcPr>
          <w:p w:rsidR="003879C3" w:rsidRPr="003879C3" w:rsidRDefault="003879C3" w:rsidP="003879C3">
            <w:pPr>
              <w:jc w:val="center"/>
              <w:rPr>
                <w:rFonts w:ascii="Calibri" w:eastAsia="Calibri" w:hAnsi="Calibri" w:cs="Calibri"/>
              </w:rPr>
            </w:pPr>
            <w:r w:rsidRPr="003879C3">
              <w:rPr>
                <w:rFonts w:ascii="Calibri" w:eastAsia="Calibri" w:hAnsi="Calibri" w:cs="Calibri"/>
              </w:rPr>
              <w:t>3</w:t>
            </w:r>
          </w:p>
        </w:tc>
        <w:tc>
          <w:tcPr>
            <w:tcW w:w="1712" w:type="dxa"/>
          </w:tcPr>
          <w:p w:rsidR="003879C3" w:rsidRPr="003879C3" w:rsidRDefault="003879C3" w:rsidP="003879C3">
            <w:pPr>
              <w:jc w:val="center"/>
              <w:rPr>
                <w:rFonts w:ascii="Calibri" w:eastAsia="Calibri" w:hAnsi="Calibri" w:cs="Calibri"/>
              </w:rPr>
            </w:pPr>
            <w:r w:rsidRPr="003879C3">
              <w:rPr>
                <w:rFonts w:ascii="Calibri" w:eastAsia="Calibri" w:hAnsi="Calibri" w:cs="Calibri"/>
              </w:rPr>
              <w:t>4</w:t>
            </w:r>
          </w:p>
        </w:tc>
        <w:tc>
          <w:tcPr>
            <w:tcW w:w="1664" w:type="dxa"/>
          </w:tcPr>
          <w:p w:rsidR="003879C3" w:rsidRPr="003879C3" w:rsidRDefault="003879C3" w:rsidP="003879C3">
            <w:pPr>
              <w:jc w:val="center"/>
              <w:rPr>
                <w:rFonts w:ascii="Calibri" w:eastAsia="Calibri" w:hAnsi="Calibri" w:cs="Calibri"/>
              </w:rPr>
            </w:pPr>
            <w:r w:rsidRPr="003879C3">
              <w:rPr>
                <w:rFonts w:ascii="Calibri" w:eastAsia="Calibri" w:hAnsi="Calibri" w:cs="Calibri"/>
              </w:rPr>
              <w:t>5</w:t>
            </w:r>
          </w:p>
        </w:tc>
        <w:tc>
          <w:tcPr>
            <w:tcW w:w="1931" w:type="dxa"/>
          </w:tcPr>
          <w:p w:rsidR="003879C3" w:rsidRPr="003879C3" w:rsidRDefault="003879C3" w:rsidP="003879C3">
            <w:pPr>
              <w:jc w:val="center"/>
              <w:rPr>
                <w:rFonts w:ascii="Calibri" w:eastAsia="Calibri" w:hAnsi="Calibri" w:cs="Calibri"/>
              </w:rPr>
            </w:pPr>
            <w:r w:rsidRPr="003879C3">
              <w:rPr>
                <w:rFonts w:ascii="Calibri" w:eastAsia="Calibri" w:hAnsi="Calibri" w:cs="Calibri"/>
              </w:rPr>
              <w:t>6</w:t>
            </w:r>
          </w:p>
        </w:tc>
      </w:tr>
      <w:tr w:rsidR="003879C3" w:rsidRPr="003879C3" w:rsidTr="00511A2D">
        <w:trPr>
          <w:trHeight w:val="825"/>
        </w:trPr>
        <w:tc>
          <w:tcPr>
            <w:tcW w:w="551" w:type="dxa"/>
          </w:tcPr>
          <w:p w:rsidR="003879C3" w:rsidRPr="003879C3" w:rsidRDefault="003879C3" w:rsidP="003879C3">
            <w:pPr>
              <w:jc w:val="center"/>
              <w:rPr>
                <w:rFonts w:ascii="Calibri" w:eastAsia="Calibri" w:hAnsi="Calibri" w:cs="Calibri"/>
              </w:rPr>
            </w:pPr>
            <w:r w:rsidRPr="003879C3">
              <w:rPr>
                <w:rFonts w:ascii="Calibri" w:eastAsia="Calibri" w:hAnsi="Calibri" w:cs="Calibri"/>
              </w:rPr>
              <w:t>1.</w:t>
            </w:r>
          </w:p>
        </w:tc>
        <w:tc>
          <w:tcPr>
            <w:tcW w:w="2705" w:type="dxa"/>
          </w:tcPr>
          <w:p w:rsidR="003879C3" w:rsidRPr="003879C3" w:rsidRDefault="003879C3" w:rsidP="003879C3">
            <w:pPr>
              <w:rPr>
                <w:rFonts w:ascii="Calibri" w:eastAsia="Calibri" w:hAnsi="Calibri" w:cs="Calibri"/>
              </w:rPr>
            </w:pPr>
            <w:r>
              <w:rPr>
                <w:rFonts w:ascii="Calibri" w:eastAsia="Calibri" w:hAnsi="Calibri" w:cs="Calibri"/>
              </w:rPr>
              <w:t>Šeimos konferencijos paslaugos</w:t>
            </w:r>
          </w:p>
        </w:tc>
        <w:tc>
          <w:tcPr>
            <w:tcW w:w="1071" w:type="dxa"/>
          </w:tcPr>
          <w:p w:rsidR="003879C3" w:rsidRPr="003879C3" w:rsidRDefault="003879C3" w:rsidP="003879C3">
            <w:pPr>
              <w:jc w:val="center"/>
              <w:rPr>
                <w:rFonts w:ascii="Calibri" w:eastAsia="Calibri" w:hAnsi="Calibri" w:cs="Calibri"/>
              </w:rPr>
            </w:pPr>
          </w:p>
          <w:p w:rsidR="003879C3" w:rsidRPr="003879C3" w:rsidRDefault="003879C3" w:rsidP="003879C3">
            <w:pPr>
              <w:jc w:val="center"/>
              <w:rPr>
                <w:rFonts w:ascii="Calibri" w:eastAsia="Calibri" w:hAnsi="Calibri" w:cs="Calibri"/>
              </w:rPr>
            </w:pPr>
            <w:r>
              <w:rPr>
                <w:rFonts w:ascii="Calibri" w:eastAsia="Calibri" w:hAnsi="Calibri" w:cs="Calibri"/>
              </w:rPr>
              <w:t xml:space="preserve">1 valanda </w:t>
            </w:r>
          </w:p>
        </w:tc>
        <w:tc>
          <w:tcPr>
            <w:tcW w:w="1712" w:type="dxa"/>
          </w:tcPr>
          <w:p w:rsidR="003879C3" w:rsidRPr="003879C3" w:rsidRDefault="003879C3" w:rsidP="003879C3">
            <w:pPr>
              <w:jc w:val="center"/>
              <w:rPr>
                <w:rFonts w:ascii="Calibri" w:eastAsia="Calibri" w:hAnsi="Calibri" w:cs="Calibri"/>
              </w:rPr>
            </w:pPr>
          </w:p>
          <w:p w:rsidR="003879C3" w:rsidRPr="003879C3" w:rsidRDefault="003879C3" w:rsidP="003879C3">
            <w:pPr>
              <w:jc w:val="center"/>
              <w:rPr>
                <w:rFonts w:ascii="Calibri" w:eastAsia="Calibri" w:hAnsi="Calibri" w:cs="Calibri"/>
              </w:rPr>
            </w:pPr>
            <w:r>
              <w:rPr>
                <w:rFonts w:ascii="Calibri" w:eastAsia="Calibri" w:hAnsi="Calibri" w:cs="Calibri"/>
              </w:rPr>
              <w:t>420</w:t>
            </w:r>
          </w:p>
          <w:p w:rsidR="003879C3" w:rsidRPr="003879C3" w:rsidRDefault="003879C3" w:rsidP="003879C3">
            <w:pPr>
              <w:jc w:val="center"/>
              <w:rPr>
                <w:rFonts w:ascii="Calibri" w:eastAsia="Calibri" w:hAnsi="Calibri" w:cs="Calibri"/>
              </w:rPr>
            </w:pPr>
          </w:p>
        </w:tc>
        <w:tc>
          <w:tcPr>
            <w:tcW w:w="1664" w:type="dxa"/>
          </w:tcPr>
          <w:p w:rsidR="003879C3" w:rsidRPr="003879C3" w:rsidRDefault="003879C3" w:rsidP="003879C3">
            <w:pPr>
              <w:jc w:val="center"/>
              <w:rPr>
                <w:rFonts w:ascii="Calibri" w:eastAsia="Calibri" w:hAnsi="Calibri" w:cs="Calibri"/>
              </w:rPr>
            </w:pPr>
          </w:p>
        </w:tc>
        <w:tc>
          <w:tcPr>
            <w:tcW w:w="1931" w:type="dxa"/>
          </w:tcPr>
          <w:p w:rsidR="003879C3" w:rsidRPr="003879C3" w:rsidRDefault="003879C3" w:rsidP="003879C3">
            <w:pPr>
              <w:jc w:val="center"/>
              <w:rPr>
                <w:rFonts w:ascii="Calibri" w:eastAsia="Calibri" w:hAnsi="Calibri" w:cs="Calibri"/>
              </w:rPr>
            </w:pPr>
          </w:p>
        </w:tc>
      </w:tr>
      <w:tr w:rsidR="003879C3" w:rsidRPr="003879C3" w:rsidTr="00511A2D">
        <w:trPr>
          <w:trHeight w:val="255"/>
        </w:trPr>
        <w:tc>
          <w:tcPr>
            <w:tcW w:w="7703" w:type="dxa"/>
            <w:gridSpan w:val="5"/>
          </w:tcPr>
          <w:p w:rsidR="003879C3" w:rsidRPr="003879C3" w:rsidRDefault="003879C3" w:rsidP="003879C3">
            <w:pPr>
              <w:jc w:val="center"/>
              <w:rPr>
                <w:rFonts w:ascii="Calibri" w:eastAsia="Calibri" w:hAnsi="Calibri" w:cs="Calibri"/>
                <w:b/>
              </w:rPr>
            </w:pPr>
            <w:r w:rsidRPr="003879C3">
              <w:rPr>
                <w:rFonts w:ascii="Calibri" w:eastAsia="Calibri" w:hAnsi="Calibri" w:cs="Calibri"/>
                <w:b/>
              </w:rPr>
              <w:t xml:space="preserve">                                                                             Bendra planuojama kaina, </w:t>
            </w:r>
            <w:proofErr w:type="spellStart"/>
            <w:r w:rsidRPr="003879C3">
              <w:rPr>
                <w:rFonts w:ascii="Calibri" w:eastAsia="Calibri" w:hAnsi="Calibri" w:cs="Calibri"/>
                <w:b/>
              </w:rPr>
              <w:t>Eur</w:t>
            </w:r>
            <w:proofErr w:type="spellEnd"/>
            <w:r w:rsidRPr="003879C3">
              <w:rPr>
                <w:rFonts w:ascii="Calibri" w:eastAsia="Calibri" w:hAnsi="Calibri" w:cs="Calibri"/>
                <w:b/>
              </w:rPr>
              <w:t xml:space="preserve"> be PVM</w:t>
            </w:r>
          </w:p>
        </w:tc>
        <w:tc>
          <w:tcPr>
            <w:tcW w:w="1931" w:type="dxa"/>
          </w:tcPr>
          <w:p w:rsidR="003879C3" w:rsidRPr="003879C3" w:rsidRDefault="003879C3" w:rsidP="003879C3">
            <w:pPr>
              <w:jc w:val="center"/>
              <w:rPr>
                <w:rFonts w:ascii="Calibri" w:eastAsia="Calibri" w:hAnsi="Calibri" w:cs="Calibri"/>
              </w:rPr>
            </w:pPr>
          </w:p>
          <w:p w:rsidR="003879C3" w:rsidRPr="003879C3" w:rsidRDefault="003879C3" w:rsidP="003879C3">
            <w:pPr>
              <w:jc w:val="center"/>
              <w:rPr>
                <w:rFonts w:ascii="Calibri" w:eastAsia="Calibri" w:hAnsi="Calibri" w:cs="Calibri"/>
              </w:rPr>
            </w:pPr>
          </w:p>
        </w:tc>
      </w:tr>
      <w:tr w:rsidR="003879C3" w:rsidRPr="003879C3" w:rsidTr="00511A2D">
        <w:trPr>
          <w:trHeight w:val="255"/>
        </w:trPr>
        <w:tc>
          <w:tcPr>
            <w:tcW w:w="7703" w:type="dxa"/>
            <w:gridSpan w:val="5"/>
          </w:tcPr>
          <w:p w:rsidR="003879C3" w:rsidRPr="003879C3" w:rsidRDefault="003879C3" w:rsidP="003879C3">
            <w:pPr>
              <w:jc w:val="center"/>
              <w:rPr>
                <w:rFonts w:ascii="Calibri" w:eastAsia="Calibri" w:hAnsi="Calibri" w:cs="Calibri"/>
                <w:b/>
              </w:rPr>
            </w:pPr>
            <w:r w:rsidRPr="003879C3">
              <w:rPr>
                <w:rFonts w:ascii="Calibri" w:eastAsia="Calibri" w:hAnsi="Calibri" w:cs="Calibri"/>
                <w:b/>
              </w:rPr>
              <w:t xml:space="preserve">                                                                             PVM tarifas, proc. (įrašyti, jei taikoma)</w:t>
            </w:r>
          </w:p>
        </w:tc>
        <w:tc>
          <w:tcPr>
            <w:tcW w:w="1931" w:type="dxa"/>
          </w:tcPr>
          <w:p w:rsidR="003879C3" w:rsidRPr="003879C3" w:rsidRDefault="003879C3" w:rsidP="003879C3">
            <w:pPr>
              <w:jc w:val="center"/>
              <w:rPr>
                <w:rFonts w:ascii="Calibri" w:eastAsia="Calibri" w:hAnsi="Calibri" w:cs="Calibri"/>
              </w:rPr>
            </w:pPr>
          </w:p>
          <w:p w:rsidR="003879C3" w:rsidRPr="003879C3" w:rsidRDefault="003879C3" w:rsidP="003879C3">
            <w:pPr>
              <w:jc w:val="center"/>
              <w:rPr>
                <w:rFonts w:ascii="Calibri" w:eastAsia="Calibri" w:hAnsi="Calibri" w:cs="Calibri"/>
              </w:rPr>
            </w:pPr>
          </w:p>
        </w:tc>
      </w:tr>
      <w:tr w:rsidR="003879C3" w:rsidRPr="003879C3" w:rsidTr="00511A2D">
        <w:trPr>
          <w:trHeight w:val="255"/>
        </w:trPr>
        <w:tc>
          <w:tcPr>
            <w:tcW w:w="7703" w:type="dxa"/>
            <w:gridSpan w:val="5"/>
          </w:tcPr>
          <w:p w:rsidR="003879C3" w:rsidRPr="003879C3" w:rsidRDefault="003879C3" w:rsidP="003879C3">
            <w:pPr>
              <w:jc w:val="center"/>
              <w:rPr>
                <w:rFonts w:ascii="Calibri" w:eastAsia="Calibri" w:hAnsi="Calibri" w:cs="Calibri"/>
                <w:b/>
              </w:rPr>
            </w:pPr>
            <w:r w:rsidRPr="003879C3">
              <w:rPr>
                <w:rFonts w:ascii="Calibri" w:eastAsia="Calibri" w:hAnsi="Calibri" w:cs="Calibri"/>
                <w:b/>
              </w:rPr>
              <w:t xml:space="preserve">                                                                               Bendra planuojama kaina, </w:t>
            </w:r>
            <w:proofErr w:type="spellStart"/>
            <w:r w:rsidRPr="003879C3">
              <w:rPr>
                <w:rFonts w:ascii="Calibri" w:eastAsia="Calibri" w:hAnsi="Calibri" w:cs="Calibri"/>
                <w:b/>
              </w:rPr>
              <w:t>Eur</w:t>
            </w:r>
            <w:proofErr w:type="spellEnd"/>
            <w:r w:rsidRPr="003879C3">
              <w:rPr>
                <w:rFonts w:ascii="Calibri" w:eastAsia="Calibri" w:hAnsi="Calibri" w:cs="Calibri"/>
                <w:b/>
              </w:rPr>
              <w:t xml:space="preserve"> su PVM</w:t>
            </w:r>
          </w:p>
        </w:tc>
        <w:tc>
          <w:tcPr>
            <w:tcW w:w="1931" w:type="dxa"/>
          </w:tcPr>
          <w:p w:rsidR="003879C3" w:rsidRPr="003879C3" w:rsidRDefault="003879C3" w:rsidP="003879C3">
            <w:pPr>
              <w:jc w:val="center"/>
              <w:rPr>
                <w:rFonts w:ascii="Calibri" w:eastAsia="Calibri" w:hAnsi="Calibri" w:cs="Calibri"/>
              </w:rPr>
            </w:pPr>
          </w:p>
          <w:p w:rsidR="003879C3" w:rsidRPr="003879C3" w:rsidRDefault="003879C3" w:rsidP="003879C3">
            <w:pPr>
              <w:jc w:val="center"/>
              <w:rPr>
                <w:rFonts w:ascii="Calibri" w:eastAsia="Calibri" w:hAnsi="Calibri" w:cs="Calibri"/>
              </w:rPr>
            </w:pPr>
          </w:p>
        </w:tc>
      </w:tr>
    </w:tbl>
    <w:p w:rsidR="003879C3" w:rsidRDefault="003879C3" w:rsidP="005A5A37">
      <w:pPr>
        <w:jc w:val="both"/>
        <w:rPr>
          <w:rFonts w:ascii="Calibri" w:hAnsi="Calibri"/>
          <w:b/>
          <w:spacing w:val="-5"/>
        </w:rPr>
      </w:pPr>
    </w:p>
    <w:p w:rsidR="006752CC" w:rsidRPr="005A5A37" w:rsidRDefault="006752CC" w:rsidP="0003346A">
      <w:pPr>
        <w:ind w:firstLine="851"/>
        <w:jc w:val="both"/>
        <w:rPr>
          <w:rFonts w:ascii="Calibri" w:eastAsia="Calibri" w:hAnsi="Calibri" w:cs="Calibri"/>
          <w:i/>
        </w:rPr>
      </w:pPr>
      <w:r w:rsidRPr="001C5ED1">
        <w:rPr>
          <w:rFonts w:ascii="Calibri" w:hAnsi="Calibri"/>
          <w:b/>
          <w:spacing w:val="-5"/>
        </w:rPr>
        <w:t xml:space="preserve">2. </w:t>
      </w:r>
      <w:r w:rsidRPr="001C5ED1">
        <w:rPr>
          <w:rFonts w:ascii="Calibri" w:hAnsi="Calibri"/>
          <w:b/>
        </w:rPr>
        <w:t>Tiekėjo siūlomo specia</w:t>
      </w:r>
      <w:r w:rsidR="00EF30DA">
        <w:rPr>
          <w:rFonts w:ascii="Calibri" w:hAnsi="Calibri"/>
          <w:b/>
        </w:rPr>
        <w:t xml:space="preserve">listo </w:t>
      </w:r>
      <w:r w:rsidRPr="001C5ED1">
        <w:rPr>
          <w:rFonts w:ascii="Calibri" w:hAnsi="Calibri"/>
          <w:b/>
          <w:i/>
        </w:rPr>
        <w:t>.........................(</w:t>
      </w:r>
      <w:r w:rsidRPr="001C5ED1">
        <w:rPr>
          <w:rFonts w:ascii="Calibri" w:hAnsi="Calibri"/>
          <w:i/>
          <w:u w:val="single"/>
        </w:rPr>
        <w:t>įrašyti vardą ir pavardę</w:t>
      </w:r>
      <w:r w:rsidRPr="001C5ED1">
        <w:rPr>
          <w:rFonts w:ascii="Calibri" w:hAnsi="Calibri"/>
          <w:b/>
          <w:i/>
        </w:rPr>
        <w:t>)</w:t>
      </w:r>
      <w:r w:rsidRPr="001C5ED1">
        <w:rPr>
          <w:rFonts w:ascii="Calibri" w:hAnsi="Calibri"/>
          <w:b/>
          <w:color w:val="FF0000"/>
        </w:rPr>
        <w:t xml:space="preserve"> </w:t>
      </w:r>
      <w:r w:rsidRPr="001C5ED1">
        <w:rPr>
          <w:rFonts w:ascii="Calibri" w:hAnsi="Calibri"/>
          <w:b/>
          <w:iCs/>
          <w:spacing w:val="-5"/>
        </w:rPr>
        <w:t>(siūlomo į pirkimo sąlygų 3.1 p. poziciją)</w:t>
      </w:r>
      <w:r w:rsidRPr="001C5ED1">
        <w:rPr>
          <w:rFonts w:ascii="Calibri" w:hAnsi="Calibri"/>
          <w:b/>
          <w:bCs/>
          <w:shd w:val="clear" w:color="auto" w:fill="FFFFFF"/>
        </w:rPr>
        <w:t xml:space="preserve">, </w:t>
      </w:r>
      <w:r w:rsidR="00A26C97">
        <w:rPr>
          <w:rFonts w:ascii="Calibri" w:hAnsi="Calibri"/>
          <w:bCs/>
          <w:shd w:val="clear" w:color="auto" w:fill="FFFFFF"/>
        </w:rPr>
        <w:t>kuris ves šeimos konferencijas</w:t>
      </w:r>
      <w:r w:rsidRPr="001C5ED1">
        <w:rPr>
          <w:rFonts w:ascii="Calibri" w:hAnsi="Calibri"/>
          <w:bCs/>
          <w:shd w:val="clear" w:color="auto" w:fill="FFFFFF"/>
        </w:rPr>
        <w:t>,</w:t>
      </w:r>
      <w:r w:rsidRPr="001C5ED1">
        <w:rPr>
          <w:rFonts w:ascii="Calibri" w:eastAsia="Calibri" w:hAnsi="Calibri"/>
          <w:kern w:val="2"/>
        </w:rPr>
        <w:t xml:space="preserve"> </w:t>
      </w:r>
      <w:r w:rsidRPr="001C5ED1">
        <w:rPr>
          <w:rFonts w:ascii="Calibri" w:hAnsi="Calibri"/>
          <w:b/>
          <w:bCs/>
          <w:shd w:val="clear" w:color="auto" w:fill="FFFFFF"/>
        </w:rPr>
        <w:t>didesnė patirtis</w:t>
      </w:r>
      <w:r w:rsidR="00107F76">
        <w:rPr>
          <w:rFonts w:ascii="Calibri" w:hAnsi="Calibri"/>
          <w:b/>
          <w:bCs/>
          <w:shd w:val="clear" w:color="auto" w:fill="FFFFFF"/>
        </w:rPr>
        <w:t>,</w:t>
      </w:r>
      <w:r w:rsidRPr="001C5ED1">
        <w:rPr>
          <w:rFonts w:ascii="Calibri" w:eastAsia="Calibri" w:hAnsi="Calibri"/>
          <w:kern w:val="2"/>
        </w:rPr>
        <w:t xml:space="preserve"> t</w:t>
      </w:r>
      <w:r w:rsidRPr="001C5ED1">
        <w:rPr>
          <w:rFonts w:ascii="Calibri" w:hAnsi="Calibri"/>
          <w:bCs/>
          <w:shd w:val="clear" w:color="auto" w:fill="FFFFFF"/>
        </w:rPr>
        <w:t>. y</w:t>
      </w:r>
      <w:r w:rsidRPr="00183A7D">
        <w:rPr>
          <w:rFonts w:ascii="Calibri" w:hAnsi="Calibri"/>
          <w:bCs/>
          <w:shd w:val="clear" w:color="auto" w:fill="FFFFFF"/>
        </w:rPr>
        <w:t xml:space="preserve">. iki </w:t>
      </w:r>
      <w:r w:rsidRPr="00C56D87">
        <w:rPr>
          <w:rFonts w:ascii="Calibri" w:hAnsi="Calibri"/>
          <w:bCs/>
          <w:shd w:val="clear" w:color="auto" w:fill="FFFFFF"/>
        </w:rPr>
        <w:t xml:space="preserve">pasiūlymų pateikimo termino pabaigos </w:t>
      </w:r>
      <w:r w:rsidR="00A26C97">
        <w:rPr>
          <w:rFonts w:ascii="Calibri" w:eastAsia="Calibri" w:hAnsi="Calibri" w:cs="Calibri"/>
          <w:i/>
        </w:rPr>
        <w:t>vest</w:t>
      </w:r>
      <w:r w:rsidR="00DB2253">
        <w:rPr>
          <w:rFonts w:ascii="Calibri" w:eastAsia="Calibri" w:hAnsi="Calibri" w:cs="Calibri"/>
          <w:i/>
        </w:rPr>
        <w:t>ų</w:t>
      </w:r>
      <w:r w:rsidR="00A26C97">
        <w:rPr>
          <w:rFonts w:ascii="Calibri" w:eastAsia="Calibri" w:hAnsi="Calibri" w:cs="Calibri"/>
          <w:i/>
        </w:rPr>
        <w:t xml:space="preserve"> šeimos konferencij</w:t>
      </w:r>
      <w:r w:rsidR="00DB2253">
        <w:rPr>
          <w:rFonts w:ascii="Calibri" w:eastAsia="Calibri" w:hAnsi="Calibri" w:cs="Calibri"/>
          <w:i/>
        </w:rPr>
        <w:t>ų</w:t>
      </w:r>
      <w:r w:rsidR="005A5A37" w:rsidRPr="00C56D87">
        <w:rPr>
          <w:rFonts w:ascii="Calibri" w:eastAsia="Calibri" w:hAnsi="Calibri" w:cs="Calibri"/>
          <w:i/>
        </w:rPr>
        <w:t xml:space="preserve"> </w:t>
      </w:r>
      <w:r w:rsidRPr="00C56D87">
        <w:rPr>
          <w:rFonts w:ascii="Calibri" w:eastAsia="Calibri" w:hAnsi="Calibri"/>
          <w:kern w:val="2"/>
        </w:rPr>
        <w:t xml:space="preserve">didesnis </w:t>
      </w:r>
      <w:r w:rsidRPr="00C56D87">
        <w:rPr>
          <w:rFonts w:ascii="Calibri" w:eastAsia="Arial Unicode MS" w:hAnsi="Calibri"/>
          <w:b/>
          <w:i/>
          <w:bdr w:val="nil"/>
        </w:rPr>
        <w:t>skaičius</w:t>
      </w:r>
      <w:r w:rsidRPr="00C56D87">
        <w:rPr>
          <w:rFonts w:ascii="Calibri" w:hAnsi="Calibri"/>
          <w:b/>
        </w:rPr>
        <w:t>...................</w:t>
      </w:r>
      <w:r w:rsidRPr="00C56D87">
        <w:rPr>
          <w:rFonts w:ascii="Calibri" w:hAnsi="Calibri"/>
        </w:rPr>
        <w:t xml:space="preserve"> </w:t>
      </w:r>
      <w:r w:rsidRPr="00C56D87">
        <w:rPr>
          <w:rFonts w:ascii="Calibri" w:hAnsi="Calibri"/>
          <w:i/>
        </w:rPr>
        <w:t>(nurodyti skaičių)</w:t>
      </w:r>
      <w:r w:rsidRPr="00C56D87">
        <w:rPr>
          <w:rFonts w:ascii="Calibri" w:hAnsi="Calibri"/>
          <w:b/>
        </w:rPr>
        <w:t>.</w:t>
      </w:r>
      <w:r w:rsidRPr="00C56D87">
        <w:rPr>
          <w:rFonts w:ascii="Calibri" w:hAnsi="Calibri"/>
          <w:b/>
          <w:vertAlign w:val="superscript"/>
        </w:rPr>
        <w:t>1</w:t>
      </w:r>
    </w:p>
    <w:p w:rsidR="006752CC" w:rsidRPr="00212DB8" w:rsidRDefault="006752CC" w:rsidP="006752CC">
      <w:pPr>
        <w:shd w:val="clear" w:color="auto" w:fill="FFFFFF"/>
        <w:tabs>
          <w:tab w:val="left" w:pos="709"/>
        </w:tabs>
        <w:spacing w:line="300" w:lineRule="atLeast"/>
        <w:ind w:right="-58" w:firstLine="851"/>
        <w:jc w:val="both"/>
        <w:rPr>
          <w:rFonts w:ascii="Calibri" w:eastAsia="Arial Unicode MS" w:hAnsi="Calibri"/>
          <w:b/>
          <w:i/>
          <w:bdr w:val="nil"/>
        </w:rPr>
      </w:pPr>
      <w:r>
        <w:rPr>
          <w:rFonts w:ascii="Calibri" w:hAnsi="Calibri"/>
          <w:vertAlign w:val="superscript"/>
        </w:rPr>
        <w:t>1</w:t>
      </w:r>
      <w:r w:rsidRPr="00212DB8">
        <w:rPr>
          <w:rFonts w:ascii="Calibri" w:hAnsi="Calibri"/>
          <w:vertAlign w:val="superscript"/>
        </w:rPr>
        <w:t>-</w:t>
      </w:r>
      <w:r w:rsidRPr="00212DB8">
        <w:rPr>
          <w:rFonts w:ascii="Calibri" w:hAnsi="Calibri"/>
          <w:i/>
        </w:rPr>
        <w:t xml:space="preserve">Reikalaujamą patirtį siūlomas specialistas privalo būti įgijęs iki pasiūlymų pateikimo termino pabaigos. </w:t>
      </w:r>
      <w:r w:rsidRPr="00212DB8">
        <w:rPr>
          <w:rFonts w:ascii="Calibri" w:eastAsia="Calibri" w:hAnsi="Calibri"/>
          <w:i/>
          <w:kern w:val="2"/>
        </w:rPr>
        <w:t>Patirtis vedant nur</w:t>
      </w:r>
      <w:r w:rsidR="00DB2253">
        <w:rPr>
          <w:rFonts w:ascii="Calibri" w:eastAsia="Calibri" w:hAnsi="Calibri"/>
          <w:i/>
          <w:kern w:val="2"/>
        </w:rPr>
        <w:t>odytus reikalavimus atitinkančia</w:t>
      </w:r>
      <w:r w:rsidRPr="00212DB8">
        <w:rPr>
          <w:rFonts w:ascii="Calibri" w:eastAsia="Calibri" w:hAnsi="Calibri"/>
          <w:i/>
          <w:kern w:val="2"/>
        </w:rPr>
        <w:t xml:space="preserve">s </w:t>
      </w:r>
      <w:r w:rsidR="00DB2253">
        <w:rPr>
          <w:rFonts w:ascii="Calibri" w:eastAsia="Calibri" w:hAnsi="Calibri"/>
          <w:i/>
          <w:kern w:val="2"/>
        </w:rPr>
        <w:t xml:space="preserve">šeimos konferencijas </w:t>
      </w:r>
      <w:r w:rsidRPr="00212DB8">
        <w:rPr>
          <w:rFonts w:ascii="Calibri" w:eastAsia="Calibri" w:hAnsi="Calibri"/>
          <w:i/>
          <w:kern w:val="2"/>
        </w:rPr>
        <w:t xml:space="preserve">bus skaičiuojama tik už reikalavimus atitinkančių paslaugų suteikimą </w:t>
      </w:r>
      <w:r w:rsidRPr="008957B3">
        <w:rPr>
          <w:rFonts w:ascii="Calibri" w:hAnsi="Calibri"/>
          <w:i/>
          <w:u w:val="single"/>
        </w:rPr>
        <w:t>iki pasiūlymo pateikimo termino</w:t>
      </w:r>
      <w:r w:rsidRPr="00212DB8">
        <w:rPr>
          <w:rFonts w:ascii="Calibri" w:hAnsi="Calibri"/>
          <w:i/>
          <w:u w:val="single"/>
        </w:rPr>
        <w:t xml:space="preserve"> pabaigos.</w:t>
      </w:r>
    </w:p>
    <w:p w:rsidR="006752CC" w:rsidRPr="00212DB8" w:rsidRDefault="006752CC" w:rsidP="006752CC">
      <w:pPr>
        <w:shd w:val="clear" w:color="auto" w:fill="FFFFFF"/>
        <w:tabs>
          <w:tab w:val="left" w:pos="709"/>
        </w:tabs>
        <w:spacing w:line="300" w:lineRule="atLeast"/>
        <w:ind w:right="-58" w:firstLine="851"/>
        <w:jc w:val="both"/>
        <w:rPr>
          <w:rFonts w:ascii="Calibri" w:eastAsia="Arial Unicode MS" w:hAnsi="Calibri"/>
          <w:b/>
          <w:i/>
          <w:bdr w:val="nil"/>
        </w:rPr>
      </w:pPr>
      <w:r w:rsidRPr="00212DB8">
        <w:rPr>
          <w:rFonts w:ascii="Calibri" w:hAnsi="Calibri"/>
          <w:bCs/>
          <w:i/>
          <w:iCs/>
          <w:spacing w:val="-5"/>
        </w:rPr>
        <w:t xml:space="preserve">- Kadangi tiekėjo siūlomo specialisto patirtis yra kokybės vertinimo kriterijus (vienas iš ekonominio naudingumo vertinimo kriterijų), </w:t>
      </w:r>
      <w:r w:rsidRPr="00CD40D6">
        <w:rPr>
          <w:rFonts w:ascii="Calibri" w:hAnsi="Calibri"/>
          <w:bCs/>
          <w:i/>
          <w:iCs/>
          <w:spacing w:val="-5"/>
        </w:rPr>
        <w:t xml:space="preserve">specialiųjų sąlygų </w:t>
      </w:r>
      <w:r>
        <w:rPr>
          <w:rFonts w:ascii="Calibri" w:hAnsi="Calibri" w:cs="Calibri"/>
          <w:iCs/>
        </w:rPr>
        <w:t xml:space="preserve"> </w:t>
      </w:r>
      <w:r w:rsidR="00E85CB3">
        <w:rPr>
          <w:rFonts w:ascii="Calibri" w:hAnsi="Calibri" w:cs="Calibri"/>
          <w:iCs/>
        </w:rPr>
        <w:t>6.1.4</w:t>
      </w:r>
      <w:r w:rsidRPr="008957B3">
        <w:rPr>
          <w:rFonts w:ascii="Calibri" w:hAnsi="Calibri"/>
          <w:bCs/>
          <w:i/>
          <w:iCs/>
          <w:spacing w:val="-5"/>
        </w:rPr>
        <w:t xml:space="preserve"> punkte</w:t>
      </w:r>
      <w:r w:rsidRPr="00CD40D6">
        <w:rPr>
          <w:rFonts w:ascii="Calibri" w:hAnsi="Calibri"/>
          <w:bCs/>
          <w:i/>
          <w:iCs/>
          <w:spacing w:val="-5"/>
        </w:rPr>
        <w:t xml:space="preserve"> nurodytų</w:t>
      </w:r>
      <w:r w:rsidRPr="00212DB8">
        <w:rPr>
          <w:rFonts w:ascii="Calibri" w:hAnsi="Calibri"/>
          <w:i/>
        </w:rPr>
        <w:t xml:space="preserve"> </w:t>
      </w:r>
      <w:r w:rsidRPr="00212DB8">
        <w:rPr>
          <w:rFonts w:ascii="Calibri" w:hAnsi="Calibri"/>
          <w:bCs/>
          <w:i/>
          <w:iCs/>
          <w:spacing w:val="-5"/>
        </w:rPr>
        <w:t xml:space="preserve">tiekėjo pateiktų dokumentų tikslinimas (naujų duomenų pateikimas) </w:t>
      </w:r>
      <w:r w:rsidRPr="00212DB8">
        <w:rPr>
          <w:rFonts w:ascii="Calibri" w:eastAsia="Calibri" w:hAnsi="Calibri"/>
          <w:bCs/>
          <w:i/>
          <w:iCs/>
          <w:spacing w:val="-5"/>
        </w:rPr>
        <w:t xml:space="preserve">galimas tik Pasiūlymų patikslinimo, papildymo ar paaiškinimo taisyklių, patvirtintų 2022-12-30 Viešųjų pirkimų tarnybos direktoriaus įsakymu Nr. 1S-240 numatytais atvejais ir tvarka. </w:t>
      </w:r>
    </w:p>
    <w:p w:rsidR="006752CC" w:rsidRDefault="006752CC" w:rsidP="006752CC">
      <w:pPr>
        <w:shd w:val="clear" w:color="auto" w:fill="FFFFFF"/>
        <w:tabs>
          <w:tab w:val="left" w:pos="709"/>
        </w:tabs>
        <w:spacing w:line="300" w:lineRule="atLeast"/>
        <w:ind w:right="-58" w:firstLine="851"/>
        <w:jc w:val="both"/>
        <w:rPr>
          <w:rFonts w:ascii="Calibri" w:eastAsia="Arial Unicode MS" w:hAnsi="Calibri"/>
          <w:b/>
          <w:i/>
          <w:bdr w:val="nil"/>
        </w:rPr>
      </w:pPr>
      <w:r w:rsidRPr="00212DB8">
        <w:rPr>
          <w:rFonts w:ascii="Calibri" w:hAnsi="Calibri"/>
          <w:i/>
        </w:rPr>
        <w:t xml:space="preserve">- Jei tiekėjas nurodys daugiau </w:t>
      </w:r>
      <w:r w:rsidR="00511A2D" w:rsidRPr="00511A2D">
        <w:rPr>
          <w:rFonts w:ascii="Calibri" w:hAnsi="Calibri"/>
          <w:i/>
        </w:rPr>
        <w:t>kaip 4</w:t>
      </w:r>
      <w:r w:rsidRPr="00511A2D">
        <w:rPr>
          <w:rFonts w:ascii="Calibri" w:hAnsi="Calibri"/>
          <w:i/>
        </w:rPr>
        <w:t xml:space="preserve"> </w:t>
      </w:r>
      <w:r w:rsidR="00511A2D" w:rsidRPr="00511A2D">
        <w:rPr>
          <w:rFonts w:ascii="Calibri" w:hAnsi="Calibri"/>
          <w:i/>
        </w:rPr>
        <w:t xml:space="preserve"> šeimos konferencijas</w:t>
      </w:r>
      <w:r w:rsidRPr="00511A2D">
        <w:rPr>
          <w:rFonts w:ascii="Calibri" w:hAnsi="Calibri"/>
          <w:i/>
        </w:rPr>
        <w:t xml:space="preserve">, bus vertinama, kad tiekėjas pasiūlė maksimalų reikalavimus atitinkančių </w:t>
      </w:r>
      <w:r w:rsidR="00511A2D" w:rsidRPr="00511A2D">
        <w:rPr>
          <w:rFonts w:ascii="Calibri" w:hAnsi="Calibri"/>
          <w:i/>
        </w:rPr>
        <w:t xml:space="preserve"> šeimos konferencijų </w:t>
      </w:r>
      <w:r w:rsidRPr="00511A2D">
        <w:rPr>
          <w:rFonts w:ascii="Calibri" w:hAnsi="Calibri"/>
          <w:i/>
        </w:rPr>
        <w:t>skaičių –</w:t>
      </w:r>
      <w:r w:rsidR="00511A2D" w:rsidRPr="00511A2D">
        <w:rPr>
          <w:rFonts w:ascii="Calibri" w:hAnsi="Calibri"/>
          <w:i/>
        </w:rPr>
        <w:t xml:space="preserve"> 4 šeimos konferencijas.</w:t>
      </w:r>
    </w:p>
    <w:p w:rsidR="006752CC" w:rsidRDefault="006752CC" w:rsidP="006752CC">
      <w:pPr>
        <w:spacing w:line="300" w:lineRule="atLeast"/>
        <w:ind w:firstLine="851"/>
        <w:jc w:val="both"/>
        <w:rPr>
          <w:rFonts w:ascii="Calibri" w:hAnsi="Calibri" w:cs="Calibri"/>
          <w:color w:val="000000"/>
        </w:rPr>
      </w:pPr>
      <w:r>
        <w:rPr>
          <w:rFonts w:ascii="Calibri" w:hAnsi="Calibri" w:cs="Calibri"/>
          <w:color w:val="000000"/>
        </w:rPr>
        <w:t>3</w:t>
      </w:r>
      <w:r w:rsidRPr="00A47EEB">
        <w:rPr>
          <w:rFonts w:ascii="Calibri" w:hAnsi="Calibri" w:cs="Calibri"/>
          <w:color w:val="000000"/>
        </w:rPr>
        <w:t>.</w:t>
      </w:r>
      <w:r w:rsidRPr="00A47EEB">
        <w:rPr>
          <w:rFonts w:ascii="Calibri" w:hAnsi="Calibri" w:cs="Calibri"/>
        </w:rPr>
        <w:t xml:space="preserve"> Į pasiūlymo kainą</w:t>
      </w:r>
      <w:r>
        <w:rPr>
          <w:rFonts w:ascii="Calibri" w:hAnsi="Calibri" w:cs="Calibri"/>
        </w:rPr>
        <w:t xml:space="preserve"> turi būti </w:t>
      </w:r>
      <w:r w:rsidRPr="00A47EEB">
        <w:rPr>
          <w:rFonts w:ascii="Calibri" w:hAnsi="Calibri" w:cs="Calibri"/>
        </w:rPr>
        <w:t xml:space="preserve"> įskaičiuoti visi mokesčiai ir visos </w:t>
      </w:r>
      <w:r>
        <w:rPr>
          <w:rFonts w:ascii="Calibri" w:hAnsi="Calibri" w:cs="Calibri"/>
        </w:rPr>
        <w:t xml:space="preserve">su paslaugų teikimu susijusios </w:t>
      </w:r>
      <w:r w:rsidRPr="00A47EEB">
        <w:rPr>
          <w:rFonts w:ascii="Calibri" w:hAnsi="Calibri" w:cs="Calibri"/>
        </w:rPr>
        <w:t>išlaidos, apimančios viską, ko reikia visiškam ir tinkamam sutarties įvykdymui.</w:t>
      </w:r>
      <w:r w:rsidRPr="00A47EEB">
        <w:rPr>
          <w:rFonts w:ascii="Calibri" w:hAnsi="Calibri" w:cs="Calibri"/>
          <w:color w:val="000000"/>
        </w:rPr>
        <w:t xml:space="preserve"> </w:t>
      </w:r>
      <w:r>
        <w:rPr>
          <w:rFonts w:ascii="Calibri" w:hAnsi="Calibri" w:cs="Calibri"/>
          <w:color w:val="000000"/>
        </w:rPr>
        <w:t>Paslaugų teikėjas neturi teisės reikalauti padengti jokių išlaidų, viršijančių paslaugų kainą (be PVM) ir paslaugoms taikomo PVM, (jei taikoma)</w:t>
      </w:r>
    </w:p>
    <w:p w:rsidR="006752CC" w:rsidRPr="00A47EEB" w:rsidRDefault="006752CC" w:rsidP="006752CC">
      <w:pPr>
        <w:spacing w:line="300" w:lineRule="atLeast"/>
        <w:ind w:firstLine="851"/>
        <w:jc w:val="both"/>
        <w:rPr>
          <w:rFonts w:ascii="Calibri" w:hAnsi="Calibri" w:cs="Calibri"/>
          <w:color w:val="000000"/>
        </w:rPr>
      </w:pPr>
      <w:r>
        <w:rPr>
          <w:rFonts w:ascii="Calibri" w:hAnsi="Calibri" w:cs="Calibri"/>
          <w:color w:val="000000"/>
        </w:rPr>
        <w:t>4</w:t>
      </w:r>
      <w:r w:rsidRPr="00A47EEB">
        <w:rPr>
          <w:rFonts w:ascii="Calibri" w:hAnsi="Calibri" w:cs="Calibri"/>
          <w:color w:val="000000"/>
        </w:rPr>
        <w:t>. Šiuo pasiūlymu įsipareigojame laikytis Viešųjų pirkimų įstatymo, kitų teisės aktų, pirkimo sąlygose išdėstytų reikalavimų bei sutarties sąlygų.</w:t>
      </w:r>
    </w:p>
    <w:p w:rsidR="006752CC" w:rsidRPr="00A47EEB" w:rsidRDefault="006752CC" w:rsidP="006752CC">
      <w:pPr>
        <w:spacing w:line="300" w:lineRule="atLeast"/>
        <w:ind w:firstLine="851"/>
        <w:jc w:val="both"/>
        <w:rPr>
          <w:rFonts w:ascii="Calibri" w:hAnsi="Calibri" w:cs="Calibri"/>
          <w:color w:val="000000"/>
        </w:rPr>
      </w:pPr>
      <w:r>
        <w:rPr>
          <w:rFonts w:ascii="Calibri" w:hAnsi="Calibri" w:cs="Calibri"/>
          <w:color w:val="000000"/>
        </w:rPr>
        <w:t>5</w:t>
      </w:r>
      <w:r w:rsidRPr="00A47EEB">
        <w:rPr>
          <w:rFonts w:ascii="Calibri" w:hAnsi="Calibri" w:cs="Calibri"/>
          <w:color w:val="000000"/>
        </w:rPr>
        <w:t>. Patvirtiname, kad visi pridedami dokumentai yra mūsų pasiūlymo dalis.</w:t>
      </w:r>
    </w:p>
    <w:p w:rsidR="006752CC" w:rsidRPr="00A47EEB" w:rsidRDefault="006752CC" w:rsidP="006752CC">
      <w:pPr>
        <w:spacing w:line="300" w:lineRule="atLeast"/>
        <w:ind w:firstLine="851"/>
        <w:jc w:val="both"/>
        <w:rPr>
          <w:rFonts w:ascii="Calibri" w:hAnsi="Calibri" w:cs="Calibri"/>
          <w:color w:val="000000"/>
        </w:rPr>
      </w:pPr>
      <w:r>
        <w:rPr>
          <w:rFonts w:ascii="Calibri" w:hAnsi="Calibri" w:cs="Calibri"/>
          <w:color w:val="000000"/>
        </w:rPr>
        <w:t>6</w:t>
      </w:r>
      <w:r w:rsidRPr="00A47EEB">
        <w:rPr>
          <w:rFonts w:ascii="Calibri" w:hAnsi="Calibri" w:cs="Calibri"/>
          <w:color w:val="000000"/>
        </w:rPr>
        <w:t xml:space="preserve">. Įsipareigojame nesiimti jokių veiksmų, galinčių sutrukdyti pasiūlymo akceptavimui ar sutarties pasirašymui ir įsipareigojimui. </w:t>
      </w:r>
    </w:p>
    <w:p w:rsidR="006752CC" w:rsidRPr="00A47EEB" w:rsidRDefault="006752CC" w:rsidP="006752CC">
      <w:pPr>
        <w:spacing w:line="300" w:lineRule="atLeast"/>
        <w:ind w:firstLine="851"/>
        <w:jc w:val="both"/>
        <w:rPr>
          <w:rFonts w:ascii="Calibri" w:hAnsi="Calibri" w:cs="Calibri"/>
          <w:color w:val="000000"/>
        </w:rPr>
      </w:pPr>
      <w:r>
        <w:rPr>
          <w:rFonts w:ascii="Calibri" w:hAnsi="Calibri" w:cs="Calibri"/>
          <w:iCs/>
          <w:color w:val="000000"/>
        </w:rPr>
        <w:t>7</w:t>
      </w:r>
      <w:r w:rsidRPr="00A47EEB">
        <w:rPr>
          <w:rFonts w:ascii="Calibri" w:hAnsi="Calibri" w:cs="Calibri"/>
          <w:iCs/>
          <w:color w:val="000000"/>
        </w:rPr>
        <w:t>. Pasiūly</w:t>
      </w:r>
      <w:r>
        <w:rPr>
          <w:rFonts w:ascii="Calibri" w:hAnsi="Calibri" w:cs="Calibri"/>
          <w:iCs/>
          <w:color w:val="000000"/>
        </w:rPr>
        <w:t xml:space="preserve">mas galioja iki specialiųjų </w:t>
      </w:r>
      <w:r w:rsidRPr="00E51333">
        <w:rPr>
          <w:rFonts w:ascii="Calibri" w:hAnsi="Calibri" w:cs="Calibri"/>
          <w:iCs/>
          <w:color w:val="000000"/>
        </w:rPr>
        <w:t xml:space="preserve">pirkimo </w:t>
      </w:r>
      <w:r>
        <w:rPr>
          <w:rFonts w:ascii="Calibri" w:hAnsi="Calibri" w:cs="Calibri"/>
          <w:iCs/>
          <w:color w:val="000000"/>
        </w:rPr>
        <w:t>sąlygų 1 priedo 8</w:t>
      </w:r>
      <w:r w:rsidRPr="00212DB8">
        <w:rPr>
          <w:rFonts w:ascii="Calibri" w:hAnsi="Calibri" w:cs="Calibri"/>
          <w:iCs/>
          <w:color w:val="000000"/>
        </w:rPr>
        <w:t xml:space="preserve"> punkte</w:t>
      </w:r>
      <w:r w:rsidRPr="00A47EEB">
        <w:rPr>
          <w:rFonts w:ascii="Calibri" w:hAnsi="Calibri" w:cs="Calibri"/>
          <w:iCs/>
          <w:color w:val="000000"/>
        </w:rPr>
        <w:t xml:space="preserve"> nurodyto termino.</w:t>
      </w:r>
    </w:p>
    <w:p w:rsidR="006752CC" w:rsidRPr="00A47EEB" w:rsidRDefault="006752CC" w:rsidP="006752CC">
      <w:pPr>
        <w:spacing w:line="300" w:lineRule="atLeast"/>
        <w:ind w:firstLine="851"/>
        <w:jc w:val="both"/>
        <w:rPr>
          <w:rFonts w:ascii="Calibri" w:hAnsi="Calibri" w:cs="Calibri"/>
          <w:color w:val="000000"/>
        </w:rPr>
      </w:pPr>
      <w:r>
        <w:rPr>
          <w:rFonts w:ascii="Calibri" w:hAnsi="Calibri" w:cs="Calibri"/>
        </w:rPr>
        <w:t>8</w:t>
      </w:r>
      <w:r w:rsidRPr="00A47EEB">
        <w:rPr>
          <w:rFonts w:ascii="Calibri" w:hAnsi="Calibri" w:cs="Calibri"/>
        </w:rPr>
        <w:t xml:space="preserve">. </w:t>
      </w:r>
      <w:r w:rsidRPr="00A47EEB">
        <w:rPr>
          <w:rFonts w:ascii="Calibri" w:hAnsi="Calibri" w:cs="Calibri"/>
          <w:color w:val="000000"/>
        </w:rPr>
        <w:t>Jeigu mūsų pasiūlymas bus nustatytas laimėjusiu, mes sutinkame pirkimo sąlygose nurodytu terminu sudaryti sutartį.</w:t>
      </w:r>
    </w:p>
    <w:p w:rsidR="006752CC" w:rsidRPr="00A47EEB" w:rsidRDefault="006752CC" w:rsidP="006752CC">
      <w:pPr>
        <w:spacing w:line="340" w:lineRule="atLeast"/>
        <w:ind w:firstLine="851"/>
        <w:jc w:val="both"/>
        <w:rPr>
          <w:rFonts w:ascii="Calibri" w:hAnsi="Calibri" w:cs="Calibri"/>
          <w:color w:val="000000"/>
        </w:rPr>
      </w:pPr>
      <w:r>
        <w:rPr>
          <w:rFonts w:ascii="Calibri" w:hAnsi="Calibri" w:cs="Calibri"/>
          <w:b/>
          <w:color w:val="000000"/>
        </w:rPr>
        <w:t>9</w:t>
      </w:r>
      <w:r w:rsidRPr="00A47EEB">
        <w:rPr>
          <w:rFonts w:ascii="Calibri" w:hAnsi="Calibri" w:cs="Calibri"/>
          <w:b/>
          <w:color w:val="000000"/>
        </w:rPr>
        <w:t>.</w:t>
      </w:r>
      <w:r w:rsidRPr="00A47EEB">
        <w:rPr>
          <w:rFonts w:ascii="Calibri" w:hAnsi="Calibri" w:cs="Calibri"/>
          <w:color w:val="000000"/>
        </w:rPr>
        <w:t xml:space="preserve"> </w:t>
      </w:r>
      <w:r w:rsidRPr="00A47EEB">
        <w:rPr>
          <w:rFonts w:ascii="Calibri" w:hAnsi="Calibri" w:cs="Calibri"/>
          <w:b/>
          <w:bCs/>
          <w:color w:val="000000"/>
        </w:rPr>
        <w:t xml:space="preserve">Vykdant sutartį pasitelksiu šiuos ūkio subjektus, kurių </w:t>
      </w:r>
      <w:proofErr w:type="spellStart"/>
      <w:r w:rsidRPr="00A47EEB">
        <w:rPr>
          <w:rFonts w:ascii="Calibri" w:hAnsi="Calibri" w:cs="Calibri"/>
          <w:b/>
          <w:bCs/>
          <w:color w:val="000000"/>
        </w:rPr>
        <w:t>pajėgumais</w:t>
      </w:r>
      <w:proofErr w:type="spellEnd"/>
      <w:r w:rsidRPr="00A47EEB">
        <w:rPr>
          <w:rFonts w:ascii="Calibri" w:hAnsi="Calibri" w:cs="Calibri"/>
          <w:b/>
          <w:bCs/>
          <w:color w:val="000000"/>
        </w:rPr>
        <w:t xml:space="preserve"> remiuosi</w:t>
      </w:r>
      <w:r w:rsidRPr="00A47EEB">
        <w:rPr>
          <w:rFonts w:ascii="Calibri" w:hAnsi="Calibri" w:cs="Calibri"/>
          <w:color w:val="000000"/>
          <w:vertAlign w:val="superscript"/>
        </w:rPr>
        <w:t>1</w:t>
      </w:r>
      <w:r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3947"/>
        <w:gridCol w:w="5089"/>
      </w:tblGrid>
      <w:tr w:rsidR="006752CC" w:rsidRPr="00A47EEB" w:rsidTr="00DD2B56">
        <w:trPr>
          <w:trHeight w:val="1665"/>
        </w:trPr>
        <w:tc>
          <w:tcPr>
            <w:tcW w:w="465" w:type="pct"/>
          </w:tcPr>
          <w:p w:rsidR="006752CC" w:rsidRPr="00A47EEB" w:rsidRDefault="006752CC" w:rsidP="00DD2B56">
            <w:pPr>
              <w:spacing w:line="320" w:lineRule="atLeast"/>
              <w:jc w:val="center"/>
              <w:rPr>
                <w:rFonts w:ascii="Calibri" w:hAnsi="Calibri" w:cs="Calibri"/>
              </w:rPr>
            </w:pPr>
            <w:r w:rsidRPr="00A47EEB">
              <w:rPr>
                <w:rFonts w:ascii="Calibri" w:hAnsi="Calibri" w:cs="Calibri"/>
              </w:rPr>
              <w:lastRenderedPageBreak/>
              <w:t>Eil. Nr.</w:t>
            </w:r>
          </w:p>
        </w:tc>
        <w:tc>
          <w:tcPr>
            <w:tcW w:w="1981" w:type="pct"/>
          </w:tcPr>
          <w:p w:rsidR="006752CC" w:rsidRPr="00A47EEB" w:rsidRDefault="006752CC" w:rsidP="00DD2B56">
            <w:pPr>
              <w:tabs>
                <w:tab w:val="left" w:pos="284"/>
              </w:tabs>
              <w:spacing w:line="320" w:lineRule="atLeast"/>
              <w:jc w:val="center"/>
              <w:rPr>
                <w:rFonts w:ascii="Calibri" w:hAnsi="Calibri" w:cs="Calibri"/>
              </w:rPr>
            </w:pPr>
            <w:r w:rsidRPr="00A47EEB">
              <w:rPr>
                <w:rFonts w:ascii="Calibri" w:hAnsi="Calibri" w:cs="Calibri"/>
              </w:rPr>
              <w:t xml:space="preserve">Ūkio subjekto, kurio </w:t>
            </w:r>
            <w:proofErr w:type="spellStart"/>
            <w:r w:rsidRPr="00A47EEB">
              <w:rPr>
                <w:rFonts w:ascii="Calibri" w:hAnsi="Calibri" w:cs="Calibri"/>
              </w:rPr>
              <w:t>pajėgumais</w:t>
            </w:r>
            <w:proofErr w:type="spellEnd"/>
            <w:r w:rsidRPr="00A47EEB">
              <w:rPr>
                <w:rFonts w:ascii="Calibri" w:hAnsi="Calibri" w:cs="Calibri"/>
              </w:rPr>
              <w:t xml:space="preserve"> remiuosi pavadinimas, adresas </w:t>
            </w:r>
          </w:p>
        </w:tc>
        <w:tc>
          <w:tcPr>
            <w:tcW w:w="2554" w:type="pct"/>
          </w:tcPr>
          <w:p w:rsidR="006752CC" w:rsidRPr="00A47EEB" w:rsidRDefault="006752CC" w:rsidP="00DD2B56">
            <w:pPr>
              <w:spacing w:after="0" w:line="240" w:lineRule="auto"/>
              <w:jc w:val="both"/>
              <w:rPr>
                <w:rFonts w:ascii="Calibri" w:hAnsi="Calibri" w:cs="Calibri"/>
              </w:rPr>
            </w:pPr>
            <w:r w:rsidRPr="00A47EEB">
              <w:rPr>
                <w:rFonts w:ascii="Calibri" w:hAnsi="Calibri" w:cs="Calibri"/>
              </w:rPr>
              <w:t>Įrašyti abi reikalaujamas reikšmes:</w:t>
            </w:r>
          </w:p>
          <w:p w:rsidR="006752CC" w:rsidRPr="00A47EEB" w:rsidRDefault="006752CC" w:rsidP="00DD2B56">
            <w:pPr>
              <w:spacing w:after="0" w:line="240" w:lineRule="auto"/>
              <w:rPr>
                <w:rFonts w:ascii="Calibri" w:hAnsi="Calibri" w:cs="Calibri"/>
              </w:rPr>
            </w:pPr>
            <w:r w:rsidRPr="00A47EEB">
              <w:rPr>
                <w:rFonts w:ascii="Calibri" w:hAnsi="Calibri" w:cs="Calibri"/>
              </w:rPr>
              <w:t xml:space="preserve">1. Ūkio subjektui, kurio </w:t>
            </w:r>
            <w:proofErr w:type="spellStart"/>
            <w:r w:rsidRPr="00A47EEB">
              <w:rPr>
                <w:rFonts w:ascii="Calibri" w:hAnsi="Calibri" w:cs="Calibri"/>
              </w:rPr>
              <w:t>pajėgumais</w:t>
            </w:r>
            <w:proofErr w:type="spellEnd"/>
            <w:r w:rsidRPr="00A47EEB">
              <w:rPr>
                <w:rFonts w:ascii="Calibri" w:hAnsi="Calibri" w:cs="Calibri"/>
              </w:rPr>
              <w:t xml:space="preserve"> remiuosi, numatomi perduoti darbai/paslaugos/prekės </w:t>
            </w:r>
            <w:r w:rsidRPr="00A47EEB">
              <w:rPr>
                <w:rFonts w:ascii="Calibri" w:hAnsi="Calibri" w:cs="Calibri"/>
                <w:i/>
              </w:rPr>
              <w:t>(įvardinti konkrečius darbus/paslaugas/prekes);</w:t>
            </w:r>
            <w:r w:rsidRPr="00A47EEB">
              <w:rPr>
                <w:rFonts w:ascii="Calibri" w:hAnsi="Calibri" w:cs="Calibri"/>
              </w:rPr>
              <w:t xml:space="preserve"> </w:t>
            </w:r>
          </w:p>
          <w:p w:rsidR="006752CC" w:rsidRPr="00A47EEB" w:rsidRDefault="006752CC" w:rsidP="00DD2B56">
            <w:pPr>
              <w:tabs>
                <w:tab w:val="left" w:pos="284"/>
              </w:tabs>
              <w:spacing w:line="240" w:lineRule="auto"/>
              <w:rPr>
                <w:rFonts w:ascii="Calibri" w:hAnsi="Calibri" w:cs="Calibri"/>
                <w:lang w:val="en-US"/>
              </w:rPr>
            </w:pPr>
            <w:r w:rsidRPr="00A47EEB">
              <w:rPr>
                <w:rFonts w:ascii="Calibri" w:hAnsi="Calibri" w:cs="Calibri"/>
              </w:rPr>
              <w:t xml:space="preserve">2. Ūkio subjektui, kurio </w:t>
            </w:r>
            <w:proofErr w:type="spellStart"/>
            <w:r w:rsidRPr="00A47EEB">
              <w:rPr>
                <w:rFonts w:ascii="Calibri" w:hAnsi="Calibri" w:cs="Calibri"/>
              </w:rPr>
              <w:t>pajėgumais</w:t>
            </w:r>
            <w:proofErr w:type="spellEnd"/>
            <w:r w:rsidRPr="00A47EEB">
              <w:rPr>
                <w:rFonts w:ascii="Calibri" w:hAnsi="Calibri" w:cs="Calibri"/>
              </w:rPr>
              <w:t xml:space="preserve"> remiuosi, perduodama sutarties dalis % ar </w:t>
            </w:r>
            <w:proofErr w:type="spellStart"/>
            <w:r w:rsidRPr="00A47EEB">
              <w:rPr>
                <w:rFonts w:ascii="Calibri" w:hAnsi="Calibri" w:cs="Calibri"/>
              </w:rPr>
              <w:t>Eur</w:t>
            </w:r>
            <w:proofErr w:type="spellEnd"/>
            <w:r w:rsidRPr="00A47EEB">
              <w:rPr>
                <w:rFonts w:ascii="Calibri" w:hAnsi="Calibri" w:cs="Calibri"/>
              </w:rPr>
              <w:t xml:space="preserve"> sutarties kainoje</w:t>
            </w:r>
          </w:p>
        </w:tc>
      </w:tr>
      <w:tr w:rsidR="006752CC" w:rsidRPr="00A47EEB" w:rsidTr="00DD2B56">
        <w:tc>
          <w:tcPr>
            <w:tcW w:w="465" w:type="pct"/>
          </w:tcPr>
          <w:p w:rsidR="006752CC" w:rsidRPr="00A47EEB" w:rsidRDefault="006752CC" w:rsidP="00DD2B56">
            <w:pPr>
              <w:tabs>
                <w:tab w:val="left" w:pos="284"/>
              </w:tabs>
              <w:spacing w:line="320" w:lineRule="atLeast"/>
              <w:jc w:val="both"/>
              <w:rPr>
                <w:rFonts w:ascii="Calibri" w:hAnsi="Calibri" w:cs="Calibri"/>
              </w:rPr>
            </w:pPr>
          </w:p>
        </w:tc>
        <w:tc>
          <w:tcPr>
            <w:tcW w:w="1981" w:type="pct"/>
          </w:tcPr>
          <w:p w:rsidR="006752CC" w:rsidRPr="00A47EEB" w:rsidRDefault="006752CC" w:rsidP="00DD2B56">
            <w:pPr>
              <w:tabs>
                <w:tab w:val="left" w:pos="284"/>
              </w:tabs>
              <w:spacing w:line="320" w:lineRule="atLeast"/>
              <w:jc w:val="both"/>
              <w:rPr>
                <w:rFonts w:ascii="Calibri" w:hAnsi="Calibri" w:cs="Calibri"/>
              </w:rPr>
            </w:pPr>
          </w:p>
        </w:tc>
        <w:tc>
          <w:tcPr>
            <w:tcW w:w="2554" w:type="pct"/>
          </w:tcPr>
          <w:p w:rsidR="006752CC" w:rsidRPr="00A47EEB" w:rsidRDefault="006752CC" w:rsidP="00DD2B56">
            <w:pPr>
              <w:tabs>
                <w:tab w:val="left" w:pos="284"/>
              </w:tabs>
              <w:spacing w:line="320" w:lineRule="atLeast"/>
              <w:jc w:val="both"/>
              <w:rPr>
                <w:rFonts w:ascii="Calibri" w:hAnsi="Calibri" w:cs="Calibri"/>
              </w:rPr>
            </w:pPr>
          </w:p>
        </w:tc>
      </w:tr>
      <w:tr w:rsidR="006752CC" w:rsidRPr="00A47EEB" w:rsidTr="00DD2B56">
        <w:tc>
          <w:tcPr>
            <w:tcW w:w="465" w:type="pct"/>
          </w:tcPr>
          <w:p w:rsidR="006752CC" w:rsidRPr="00A47EEB" w:rsidRDefault="006752CC" w:rsidP="00DD2B56">
            <w:pPr>
              <w:tabs>
                <w:tab w:val="left" w:pos="284"/>
              </w:tabs>
              <w:spacing w:line="320" w:lineRule="atLeast"/>
              <w:jc w:val="both"/>
              <w:rPr>
                <w:rFonts w:ascii="Calibri" w:hAnsi="Calibri" w:cs="Calibri"/>
              </w:rPr>
            </w:pPr>
          </w:p>
        </w:tc>
        <w:tc>
          <w:tcPr>
            <w:tcW w:w="1981" w:type="pct"/>
          </w:tcPr>
          <w:p w:rsidR="006752CC" w:rsidRPr="00A47EEB" w:rsidRDefault="006752CC" w:rsidP="00DD2B56">
            <w:pPr>
              <w:tabs>
                <w:tab w:val="left" w:pos="284"/>
              </w:tabs>
              <w:spacing w:line="320" w:lineRule="atLeast"/>
              <w:jc w:val="both"/>
              <w:rPr>
                <w:rFonts w:ascii="Calibri" w:hAnsi="Calibri" w:cs="Calibri"/>
              </w:rPr>
            </w:pPr>
          </w:p>
        </w:tc>
        <w:tc>
          <w:tcPr>
            <w:tcW w:w="2554" w:type="pct"/>
          </w:tcPr>
          <w:p w:rsidR="006752CC" w:rsidRPr="00A47EEB" w:rsidRDefault="006752CC" w:rsidP="00DD2B56">
            <w:pPr>
              <w:tabs>
                <w:tab w:val="left" w:pos="284"/>
              </w:tabs>
              <w:spacing w:line="320" w:lineRule="atLeast"/>
              <w:jc w:val="both"/>
              <w:rPr>
                <w:rFonts w:ascii="Calibri" w:hAnsi="Calibri" w:cs="Calibri"/>
              </w:rPr>
            </w:pPr>
          </w:p>
        </w:tc>
      </w:tr>
    </w:tbl>
    <w:p w:rsidR="006752CC" w:rsidRPr="00A47EEB" w:rsidRDefault="006752CC" w:rsidP="006752CC">
      <w:pPr>
        <w:ind w:firstLine="720"/>
        <w:jc w:val="both"/>
        <w:rPr>
          <w:rFonts w:ascii="Calibri" w:hAnsi="Calibri" w:cs="Calibri"/>
          <w:bCs/>
          <w:color w:val="000000"/>
        </w:rPr>
      </w:pPr>
      <w:r w:rsidRPr="00A47EEB">
        <w:rPr>
          <w:rFonts w:ascii="Calibri" w:hAnsi="Calibri" w:cs="Calibri"/>
          <w:bCs/>
          <w:color w:val="000000"/>
          <w:vertAlign w:val="superscript"/>
        </w:rPr>
        <w:t>1</w:t>
      </w:r>
      <w:r w:rsidRPr="00A47EEB">
        <w:rPr>
          <w:rFonts w:ascii="Calibri" w:hAnsi="Calibri" w:cs="Calibri"/>
          <w:bCs/>
          <w:color w:val="000000"/>
        </w:rPr>
        <w:t xml:space="preserve">Pildyti tuomet, jei sutarties vykdymui bus pasitelkti ūkio subjektai, kurių </w:t>
      </w:r>
      <w:proofErr w:type="spellStart"/>
      <w:r w:rsidRPr="00A47EEB">
        <w:rPr>
          <w:rFonts w:ascii="Calibri" w:hAnsi="Calibri" w:cs="Calibri"/>
          <w:bCs/>
          <w:color w:val="000000"/>
        </w:rPr>
        <w:t>pajėgumais</w:t>
      </w:r>
      <w:proofErr w:type="spellEnd"/>
      <w:r w:rsidRPr="00A47EEB">
        <w:rPr>
          <w:rFonts w:ascii="Calibri" w:hAnsi="Calibri" w:cs="Calibri"/>
          <w:bCs/>
          <w:color w:val="000000"/>
        </w:rPr>
        <w:t xml:space="preserve"> tiekėjas remiasi. </w:t>
      </w:r>
      <w:r w:rsidRPr="00A47EEB">
        <w:rPr>
          <w:rFonts w:ascii="Calibri" w:hAnsi="Calibri" w:cs="Calibri"/>
          <w:bCs/>
          <w:color w:val="000000"/>
          <w:u w:val="single"/>
        </w:rPr>
        <w:t xml:space="preserve">Pateikiama ūkio subjekto, kurio </w:t>
      </w:r>
      <w:proofErr w:type="spellStart"/>
      <w:r w:rsidRPr="00A47EEB">
        <w:rPr>
          <w:rFonts w:ascii="Calibri" w:hAnsi="Calibri" w:cs="Calibri"/>
          <w:bCs/>
          <w:color w:val="000000"/>
          <w:u w:val="single"/>
        </w:rPr>
        <w:t>pajėgumais</w:t>
      </w:r>
      <w:proofErr w:type="spellEnd"/>
      <w:r w:rsidRPr="00A47EEB">
        <w:rPr>
          <w:rFonts w:ascii="Calibri" w:hAnsi="Calibri" w:cs="Calibri"/>
          <w:bCs/>
          <w:color w:val="000000"/>
          <w:u w:val="single"/>
        </w:rPr>
        <w:t xml:space="preserve"> tiekėjas remiasi, pasirašytos laisvos formos deklaracijos ar kito dokumento, patvirtinančio sutikimą dalyvauti šiame viešajame pirkime, skaitmeninė kopija.</w:t>
      </w:r>
    </w:p>
    <w:p w:rsidR="006752CC" w:rsidRPr="00A47EEB" w:rsidRDefault="006752CC" w:rsidP="006752CC">
      <w:pPr>
        <w:ind w:firstLine="851"/>
        <w:jc w:val="both"/>
        <w:rPr>
          <w:rFonts w:ascii="Calibri" w:hAnsi="Calibri" w:cs="Calibri"/>
          <w:color w:val="000000"/>
        </w:rPr>
      </w:pPr>
      <w:r>
        <w:rPr>
          <w:rFonts w:ascii="Calibri" w:hAnsi="Calibri" w:cs="Calibri"/>
          <w:b/>
          <w:color w:val="000000"/>
        </w:rPr>
        <w:t>10</w:t>
      </w:r>
      <w:r w:rsidRPr="00A47EEB">
        <w:rPr>
          <w:rFonts w:ascii="Calibri" w:hAnsi="Calibri" w:cs="Calibri"/>
          <w:b/>
          <w:color w:val="000000"/>
        </w:rPr>
        <w:t>.</w:t>
      </w:r>
      <w:r w:rsidRPr="00A47EEB">
        <w:rPr>
          <w:rFonts w:ascii="Calibri" w:hAnsi="Calibri" w:cs="Calibri"/>
          <w:color w:val="000000"/>
        </w:rPr>
        <w:t xml:space="preserve"> </w:t>
      </w:r>
      <w:r w:rsidRPr="00A47EEB">
        <w:rPr>
          <w:rFonts w:ascii="Calibri" w:hAnsi="Calibri" w:cs="Calibri"/>
          <w:b/>
          <w:bCs/>
          <w:color w:val="000000"/>
        </w:rPr>
        <w:t>Vykdant sutartį pasitelksiu šiuos subtiekėjus</w:t>
      </w:r>
      <w:r w:rsidRPr="00A47EEB">
        <w:rPr>
          <w:rFonts w:ascii="Calibri" w:hAnsi="Calibri" w:cs="Calibri"/>
          <w:color w:val="000000"/>
          <w:vertAlign w:val="superscript"/>
        </w:rPr>
        <w:t>2</w:t>
      </w:r>
      <w:r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7"/>
        <w:gridCol w:w="4082"/>
        <w:gridCol w:w="4953"/>
      </w:tblGrid>
      <w:tr w:rsidR="006752CC" w:rsidRPr="00A47EEB" w:rsidTr="00DD2B56">
        <w:tc>
          <w:tcPr>
            <w:tcW w:w="465" w:type="pct"/>
          </w:tcPr>
          <w:p w:rsidR="006752CC" w:rsidRPr="00A47EEB" w:rsidRDefault="006752CC" w:rsidP="00DD2B56">
            <w:pPr>
              <w:tabs>
                <w:tab w:val="left" w:pos="0"/>
                <w:tab w:val="left" w:pos="284"/>
              </w:tabs>
              <w:spacing w:line="320" w:lineRule="atLeast"/>
              <w:jc w:val="center"/>
              <w:rPr>
                <w:rFonts w:ascii="Calibri" w:hAnsi="Calibri" w:cs="Calibri"/>
              </w:rPr>
            </w:pPr>
            <w:r w:rsidRPr="00A47EEB">
              <w:rPr>
                <w:rFonts w:ascii="Calibri" w:hAnsi="Calibri" w:cs="Calibri"/>
              </w:rPr>
              <w:t>Eil. Nr.</w:t>
            </w:r>
          </w:p>
        </w:tc>
        <w:tc>
          <w:tcPr>
            <w:tcW w:w="2049" w:type="pct"/>
          </w:tcPr>
          <w:p w:rsidR="006752CC" w:rsidRPr="00A47EEB" w:rsidRDefault="006752CC" w:rsidP="00DD2B56">
            <w:pPr>
              <w:tabs>
                <w:tab w:val="left" w:pos="284"/>
              </w:tabs>
              <w:spacing w:line="320" w:lineRule="atLeast"/>
              <w:jc w:val="center"/>
              <w:rPr>
                <w:rFonts w:ascii="Calibri" w:hAnsi="Calibri" w:cs="Calibri"/>
              </w:rPr>
            </w:pPr>
            <w:proofErr w:type="spellStart"/>
            <w:r w:rsidRPr="00A47EEB">
              <w:rPr>
                <w:rFonts w:ascii="Calibri" w:hAnsi="Calibri" w:cs="Calibri"/>
              </w:rPr>
              <w:t>Subteikėjų</w:t>
            </w:r>
            <w:proofErr w:type="spellEnd"/>
            <w:r w:rsidRPr="00A47EEB">
              <w:rPr>
                <w:rFonts w:ascii="Calibri" w:hAnsi="Calibri" w:cs="Calibri"/>
              </w:rPr>
              <w:t xml:space="preserve"> pavadinimas, adresas </w:t>
            </w:r>
          </w:p>
        </w:tc>
        <w:tc>
          <w:tcPr>
            <w:tcW w:w="2486" w:type="pct"/>
          </w:tcPr>
          <w:p w:rsidR="006752CC" w:rsidRPr="00A47EEB" w:rsidRDefault="006752CC" w:rsidP="00DD2B56">
            <w:pPr>
              <w:spacing w:after="0" w:line="240" w:lineRule="auto"/>
              <w:jc w:val="both"/>
              <w:rPr>
                <w:rFonts w:ascii="Calibri" w:hAnsi="Calibri" w:cs="Calibri"/>
              </w:rPr>
            </w:pPr>
            <w:r w:rsidRPr="00A47EEB">
              <w:rPr>
                <w:rFonts w:ascii="Calibri" w:hAnsi="Calibri" w:cs="Calibri"/>
              </w:rPr>
              <w:t>Įrašyti abi reikalaujamas reikšmes:</w:t>
            </w:r>
          </w:p>
          <w:p w:rsidR="006752CC" w:rsidRPr="00A47EEB" w:rsidRDefault="006752CC" w:rsidP="00DD2B56">
            <w:pPr>
              <w:spacing w:after="0" w:line="240" w:lineRule="auto"/>
              <w:rPr>
                <w:rFonts w:ascii="Calibri" w:hAnsi="Calibri" w:cs="Calibri"/>
                <w:i/>
              </w:rPr>
            </w:pPr>
            <w:r w:rsidRPr="00A47EEB">
              <w:rPr>
                <w:rFonts w:ascii="Calibri" w:hAnsi="Calibri" w:cs="Calibri"/>
              </w:rPr>
              <w:t xml:space="preserve">1. </w:t>
            </w:r>
            <w:proofErr w:type="spellStart"/>
            <w:r w:rsidRPr="00A47EEB">
              <w:rPr>
                <w:rFonts w:ascii="Calibri" w:hAnsi="Calibri" w:cs="Calibri"/>
              </w:rPr>
              <w:t>Subteikėjams</w:t>
            </w:r>
            <w:proofErr w:type="spellEnd"/>
            <w:r w:rsidRPr="00A47EEB">
              <w:rPr>
                <w:rFonts w:ascii="Calibri" w:hAnsi="Calibri" w:cs="Calibri"/>
              </w:rPr>
              <w:t xml:space="preserve"> numatomi perduoti darbai/paslaugos/prekės </w:t>
            </w:r>
            <w:r w:rsidRPr="00A47EEB">
              <w:rPr>
                <w:rFonts w:ascii="Calibri" w:hAnsi="Calibri" w:cs="Calibri"/>
                <w:i/>
              </w:rPr>
              <w:t>(įvardinti konkrečius darbus/paslaugas/prekes);</w:t>
            </w:r>
          </w:p>
          <w:p w:rsidR="006752CC" w:rsidRPr="00A47EEB" w:rsidRDefault="006752CC" w:rsidP="00DD2B56">
            <w:pPr>
              <w:tabs>
                <w:tab w:val="left" w:pos="284"/>
              </w:tabs>
              <w:spacing w:after="0" w:line="240" w:lineRule="auto"/>
              <w:rPr>
                <w:rFonts w:ascii="Calibri" w:hAnsi="Calibri" w:cs="Calibri"/>
              </w:rPr>
            </w:pPr>
            <w:r w:rsidRPr="00A47EEB">
              <w:rPr>
                <w:rFonts w:ascii="Calibri" w:hAnsi="Calibri" w:cs="Calibri"/>
              </w:rPr>
              <w:t xml:space="preserve">2. </w:t>
            </w:r>
            <w:proofErr w:type="spellStart"/>
            <w:r w:rsidRPr="00A47EEB">
              <w:rPr>
                <w:rFonts w:ascii="Calibri" w:hAnsi="Calibri" w:cs="Calibri"/>
              </w:rPr>
              <w:t>Subteikėjams</w:t>
            </w:r>
            <w:proofErr w:type="spellEnd"/>
            <w:r w:rsidRPr="00A47EEB">
              <w:rPr>
                <w:rFonts w:ascii="Calibri" w:hAnsi="Calibri" w:cs="Calibri"/>
              </w:rPr>
              <w:t xml:space="preserve"> perduodama sutarties dalis % ar </w:t>
            </w:r>
            <w:proofErr w:type="spellStart"/>
            <w:r w:rsidRPr="00A47EEB">
              <w:rPr>
                <w:rFonts w:ascii="Calibri" w:hAnsi="Calibri" w:cs="Calibri"/>
              </w:rPr>
              <w:t>Eur</w:t>
            </w:r>
            <w:proofErr w:type="spellEnd"/>
            <w:r w:rsidRPr="00A47EEB">
              <w:rPr>
                <w:rFonts w:ascii="Calibri" w:hAnsi="Calibri" w:cs="Calibri"/>
              </w:rPr>
              <w:t xml:space="preserve"> sutarties kainoje</w:t>
            </w:r>
          </w:p>
        </w:tc>
      </w:tr>
      <w:tr w:rsidR="006752CC" w:rsidRPr="00A47EEB" w:rsidTr="00DD2B56">
        <w:tc>
          <w:tcPr>
            <w:tcW w:w="465" w:type="pct"/>
          </w:tcPr>
          <w:p w:rsidR="006752CC" w:rsidRPr="00A47EEB" w:rsidRDefault="006752CC" w:rsidP="00DD2B56">
            <w:pPr>
              <w:tabs>
                <w:tab w:val="left" w:pos="284"/>
              </w:tabs>
              <w:spacing w:line="320" w:lineRule="atLeast"/>
              <w:jc w:val="both"/>
              <w:rPr>
                <w:rFonts w:ascii="Calibri" w:hAnsi="Calibri" w:cs="Calibri"/>
              </w:rPr>
            </w:pPr>
          </w:p>
        </w:tc>
        <w:tc>
          <w:tcPr>
            <w:tcW w:w="2049" w:type="pct"/>
          </w:tcPr>
          <w:p w:rsidR="006752CC" w:rsidRPr="00A47EEB" w:rsidRDefault="006752CC" w:rsidP="00DD2B56">
            <w:pPr>
              <w:tabs>
                <w:tab w:val="left" w:pos="284"/>
              </w:tabs>
              <w:spacing w:line="320" w:lineRule="atLeast"/>
              <w:jc w:val="both"/>
              <w:rPr>
                <w:rFonts w:ascii="Calibri" w:hAnsi="Calibri" w:cs="Calibri"/>
              </w:rPr>
            </w:pPr>
          </w:p>
        </w:tc>
        <w:tc>
          <w:tcPr>
            <w:tcW w:w="2486" w:type="pct"/>
          </w:tcPr>
          <w:p w:rsidR="006752CC" w:rsidRPr="00A47EEB" w:rsidRDefault="006752CC" w:rsidP="00DD2B56">
            <w:pPr>
              <w:tabs>
                <w:tab w:val="left" w:pos="284"/>
              </w:tabs>
              <w:spacing w:line="320" w:lineRule="atLeast"/>
              <w:jc w:val="both"/>
              <w:rPr>
                <w:rFonts w:ascii="Calibri" w:hAnsi="Calibri" w:cs="Calibri"/>
              </w:rPr>
            </w:pPr>
          </w:p>
        </w:tc>
      </w:tr>
      <w:tr w:rsidR="006752CC" w:rsidRPr="00A47EEB" w:rsidTr="00DD2B56">
        <w:tc>
          <w:tcPr>
            <w:tcW w:w="465" w:type="pct"/>
          </w:tcPr>
          <w:p w:rsidR="006752CC" w:rsidRPr="00A47EEB" w:rsidRDefault="006752CC" w:rsidP="00DD2B56">
            <w:pPr>
              <w:tabs>
                <w:tab w:val="left" w:pos="284"/>
              </w:tabs>
              <w:spacing w:line="320" w:lineRule="atLeast"/>
              <w:jc w:val="both"/>
              <w:rPr>
                <w:rFonts w:ascii="Calibri" w:hAnsi="Calibri" w:cs="Calibri"/>
              </w:rPr>
            </w:pPr>
          </w:p>
        </w:tc>
        <w:tc>
          <w:tcPr>
            <w:tcW w:w="2049" w:type="pct"/>
          </w:tcPr>
          <w:p w:rsidR="006752CC" w:rsidRPr="00A47EEB" w:rsidRDefault="006752CC" w:rsidP="00DD2B56">
            <w:pPr>
              <w:tabs>
                <w:tab w:val="left" w:pos="284"/>
              </w:tabs>
              <w:spacing w:line="320" w:lineRule="atLeast"/>
              <w:jc w:val="both"/>
              <w:rPr>
                <w:rFonts w:ascii="Calibri" w:hAnsi="Calibri" w:cs="Calibri"/>
              </w:rPr>
            </w:pPr>
          </w:p>
        </w:tc>
        <w:tc>
          <w:tcPr>
            <w:tcW w:w="2486" w:type="pct"/>
          </w:tcPr>
          <w:p w:rsidR="006752CC" w:rsidRPr="00A47EEB" w:rsidRDefault="006752CC" w:rsidP="00DD2B56">
            <w:pPr>
              <w:tabs>
                <w:tab w:val="left" w:pos="284"/>
              </w:tabs>
              <w:spacing w:line="320" w:lineRule="atLeast"/>
              <w:jc w:val="both"/>
              <w:rPr>
                <w:rFonts w:ascii="Calibri" w:hAnsi="Calibri" w:cs="Calibri"/>
              </w:rPr>
            </w:pPr>
          </w:p>
        </w:tc>
      </w:tr>
    </w:tbl>
    <w:p w:rsidR="006752CC" w:rsidRPr="00A47EEB" w:rsidRDefault="006752CC" w:rsidP="006752CC">
      <w:pPr>
        <w:ind w:firstLine="720"/>
        <w:jc w:val="both"/>
        <w:rPr>
          <w:rFonts w:ascii="Calibri" w:hAnsi="Calibri" w:cs="Calibri"/>
          <w:bCs/>
          <w:color w:val="000000"/>
        </w:rPr>
      </w:pPr>
      <w:r w:rsidRPr="00A47EEB">
        <w:rPr>
          <w:rFonts w:ascii="Calibri" w:hAnsi="Calibri" w:cs="Calibri"/>
          <w:bCs/>
          <w:color w:val="000000"/>
          <w:vertAlign w:val="superscript"/>
        </w:rPr>
        <w:t>2</w:t>
      </w:r>
      <w:r w:rsidRPr="00A47EEB">
        <w:rPr>
          <w:rFonts w:ascii="Calibri" w:hAnsi="Calibri" w:cs="Calibri"/>
          <w:bCs/>
          <w:color w:val="000000"/>
        </w:rPr>
        <w:t xml:space="preserve">Pildyti tuomet, jei sutarties vykdymui bus pasitelkti </w:t>
      </w:r>
      <w:proofErr w:type="spellStart"/>
      <w:r w:rsidRPr="00A47EEB">
        <w:rPr>
          <w:rFonts w:ascii="Calibri" w:hAnsi="Calibri" w:cs="Calibri"/>
          <w:bCs/>
          <w:color w:val="000000"/>
        </w:rPr>
        <w:t>subteikėjai</w:t>
      </w:r>
      <w:proofErr w:type="spellEnd"/>
      <w:r w:rsidRPr="00A47EEB">
        <w:rPr>
          <w:rFonts w:ascii="Calibri" w:hAnsi="Calibri" w:cs="Calibri"/>
          <w:bCs/>
          <w:color w:val="000000"/>
        </w:rPr>
        <w:t xml:space="preserve"> (tretieji asmenys, paskirti tiekėjo suteikti dalį d</w:t>
      </w:r>
      <w:r>
        <w:rPr>
          <w:rFonts w:ascii="Calibri" w:hAnsi="Calibri" w:cs="Calibri"/>
          <w:bCs/>
          <w:color w:val="000000"/>
        </w:rPr>
        <w:t>arbų/paslaugų/prekių,</w:t>
      </w:r>
      <w:r w:rsidRPr="00A47EEB">
        <w:rPr>
          <w:rFonts w:ascii="Calibri" w:hAnsi="Calibri" w:cs="Calibri"/>
          <w:bCs/>
          <w:color w:val="000000"/>
        </w:rPr>
        <w:t xml:space="preserve"> sutartyje nustatyta tvarka ir veikia aktyviai, t. y. teikia ar vykdo dalį darbų/paslaugų/prekių, kurių kvalifikacija tiekėjas </w:t>
      </w:r>
      <w:r w:rsidRPr="00535790">
        <w:rPr>
          <w:rFonts w:ascii="Calibri" w:hAnsi="Calibri" w:cs="Calibri"/>
          <w:bCs/>
          <w:color w:val="000000"/>
          <w:u w:val="single"/>
        </w:rPr>
        <w:t>nesiremia</w:t>
      </w:r>
      <w:r w:rsidRPr="00A47EEB">
        <w:rPr>
          <w:rFonts w:ascii="Calibri" w:hAnsi="Calibri" w:cs="Calibri"/>
          <w:bCs/>
          <w:color w:val="000000"/>
        </w:rPr>
        <w:t>, kad atitiktų kvalifikacijos reikalavimus).</w:t>
      </w:r>
    </w:p>
    <w:p w:rsidR="006752CC" w:rsidRPr="00A47EEB" w:rsidRDefault="006752CC" w:rsidP="006752CC">
      <w:pPr>
        <w:ind w:firstLine="851"/>
        <w:jc w:val="both"/>
        <w:rPr>
          <w:rFonts w:ascii="Calibri" w:hAnsi="Calibri" w:cs="Calibri"/>
        </w:rPr>
      </w:pPr>
      <w:r w:rsidRPr="00A47EEB">
        <w:rPr>
          <w:rFonts w:ascii="Calibri" w:hAnsi="Calibri" w:cs="Calibri"/>
          <w:b/>
        </w:rPr>
        <w:t>1</w:t>
      </w:r>
      <w:r>
        <w:rPr>
          <w:rFonts w:ascii="Calibri" w:hAnsi="Calibri" w:cs="Calibri"/>
          <w:b/>
        </w:rPr>
        <w:t>1</w:t>
      </w:r>
      <w:r w:rsidRPr="00A47EEB">
        <w:rPr>
          <w:rFonts w:ascii="Calibri" w:hAnsi="Calibri" w:cs="Calibri"/>
          <w:b/>
        </w:rPr>
        <w:t xml:space="preserve">. </w:t>
      </w:r>
      <w:r w:rsidRPr="00A47EEB">
        <w:rPr>
          <w:rFonts w:ascii="Calibri" w:hAnsi="Calibri" w:cs="Calibri"/>
          <w:b/>
          <w:bCs/>
        </w:rPr>
        <w:t xml:space="preserve">Vykdant sutartį pasitelksiu šiuos specialistus, kuriuos ketinu įdarbinti (toliau – </w:t>
      </w:r>
      <w:proofErr w:type="spellStart"/>
      <w:r w:rsidRPr="00A47EEB">
        <w:rPr>
          <w:rFonts w:ascii="Calibri" w:hAnsi="Calibri" w:cs="Calibri"/>
          <w:b/>
          <w:bCs/>
        </w:rPr>
        <w:t>kvazisubteikėjai</w:t>
      </w:r>
      <w:proofErr w:type="spellEnd"/>
      <w:r w:rsidRPr="00A47EEB">
        <w:rPr>
          <w:rFonts w:ascii="Calibri" w:hAnsi="Calibri" w:cs="Calibri"/>
          <w:b/>
          <w:bCs/>
        </w:rPr>
        <w:t>)</w:t>
      </w:r>
      <w:r w:rsidRPr="00A47EEB">
        <w:rPr>
          <w:rFonts w:ascii="Calibri" w:hAnsi="Calibri" w:cs="Calibri"/>
          <w:vertAlign w:val="superscript"/>
        </w:rPr>
        <w:t>3</w:t>
      </w:r>
      <w:r w:rsidRPr="00A47EEB">
        <w:rPr>
          <w:rFonts w:ascii="Calibri" w:hAnsi="Calibri" w:cs="Calibr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6752CC" w:rsidRPr="00A47EEB" w:rsidTr="00DD2B56">
        <w:tc>
          <w:tcPr>
            <w:tcW w:w="948" w:type="dxa"/>
          </w:tcPr>
          <w:p w:rsidR="006752CC" w:rsidRPr="00A47EEB" w:rsidRDefault="006752CC" w:rsidP="00DD2B56">
            <w:pPr>
              <w:tabs>
                <w:tab w:val="left" w:pos="0"/>
              </w:tabs>
              <w:spacing w:line="360" w:lineRule="atLeast"/>
              <w:ind w:left="57" w:right="-3" w:hanging="57"/>
              <w:jc w:val="center"/>
              <w:rPr>
                <w:rFonts w:ascii="Calibri" w:hAnsi="Calibri" w:cs="Calibri"/>
              </w:rPr>
            </w:pPr>
            <w:r w:rsidRPr="00A47EEB">
              <w:rPr>
                <w:rFonts w:ascii="Calibri" w:hAnsi="Calibri" w:cs="Calibri"/>
              </w:rPr>
              <w:t>Eil. Nr.</w:t>
            </w:r>
          </w:p>
        </w:tc>
        <w:tc>
          <w:tcPr>
            <w:tcW w:w="4263" w:type="dxa"/>
          </w:tcPr>
          <w:p w:rsidR="006752CC" w:rsidRPr="00A47EEB" w:rsidRDefault="006752CC" w:rsidP="00DD2B56">
            <w:pPr>
              <w:spacing w:line="360" w:lineRule="atLeast"/>
              <w:ind w:left="57" w:firstLine="652"/>
              <w:jc w:val="center"/>
              <w:rPr>
                <w:rFonts w:ascii="Calibri" w:hAnsi="Calibri" w:cs="Calibri"/>
              </w:rPr>
            </w:pPr>
            <w:proofErr w:type="spellStart"/>
            <w:r w:rsidRPr="00A47EEB">
              <w:rPr>
                <w:rFonts w:ascii="Calibri" w:hAnsi="Calibri" w:cs="Calibri"/>
              </w:rPr>
              <w:t>Kvazisubteikėjų</w:t>
            </w:r>
            <w:proofErr w:type="spellEnd"/>
            <w:r w:rsidRPr="00A47EEB">
              <w:rPr>
                <w:rFonts w:ascii="Calibri" w:hAnsi="Calibri" w:cs="Calibri"/>
              </w:rPr>
              <w:t xml:space="preserve"> vardas ir pavardė</w:t>
            </w:r>
          </w:p>
        </w:tc>
        <w:tc>
          <w:tcPr>
            <w:tcW w:w="4707" w:type="dxa"/>
          </w:tcPr>
          <w:p w:rsidR="006752CC" w:rsidRPr="00A47EEB" w:rsidRDefault="006752CC" w:rsidP="00DD2B56">
            <w:pPr>
              <w:spacing w:line="280" w:lineRule="atLeast"/>
              <w:jc w:val="both"/>
              <w:rPr>
                <w:rFonts w:ascii="Calibri" w:hAnsi="Calibri" w:cs="Calibri"/>
              </w:rPr>
            </w:pPr>
            <w:proofErr w:type="spellStart"/>
            <w:r w:rsidRPr="00A47EEB">
              <w:rPr>
                <w:rFonts w:ascii="Calibri" w:hAnsi="Calibri" w:cs="Calibri"/>
              </w:rPr>
              <w:t>Kvazisubtiekėjams</w:t>
            </w:r>
            <w:proofErr w:type="spellEnd"/>
            <w:r w:rsidRPr="00A47EEB">
              <w:rPr>
                <w:rFonts w:ascii="Calibri" w:hAnsi="Calibri" w:cs="Calibri"/>
              </w:rPr>
              <w:t xml:space="preserve"> numatomi perduoti darbai/paslaugos/prekės </w:t>
            </w:r>
            <w:r w:rsidRPr="00A47EEB">
              <w:rPr>
                <w:rFonts w:ascii="Calibri" w:hAnsi="Calibri" w:cs="Calibri"/>
                <w:i/>
              </w:rPr>
              <w:t>(įvardinti konkrečiai darbus/paslaugas/prekes)</w:t>
            </w:r>
          </w:p>
        </w:tc>
      </w:tr>
      <w:tr w:rsidR="006752CC" w:rsidRPr="00A47EEB" w:rsidTr="00DD2B56">
        <w:tc>
          <w:tcPr>
            <w:tcW w:w="948" w:type="dxa"/>
          </w:tcPr>
          <w:p w:rsidR="006752CC" w:rsidRPr="00A47EEB" w:rsidRDefault="006752CC" w:rsidP="00DD2B56">
            <w:pPr>
              <w:spacing w:line="360" w:lineRule="atLeast"/>
              <w:ind w:left="57" w:firstLine="652"/>
              <w:jc w:val="both"/>
              <w:rPr>
                <w:rFonts w:ascii="Calibri" w:hAnsi="Calibri" w:cs="Calibri"/>
                <w:highlight w:val="lightGray"/>
              </w:rPr>
            </w:pPr>
          </w:p>
        </w:tc>
        <w:tc>
          <w:tcPr>
            <w:tcW w:w="4263" w:type="dxa"/>
          </w:tcPr>
          <w:p w:rsidR="006752CC" w:rsidRPr="00A47EEB" w:rsidRDefault="006752CC" w:rsidP="00DD2B56">
            <w:pPr>
              <w:spacing w:line="360" w:lineRule="atLeast"/>
              <w:ind w:left="57" w:firstLine="652"/>
              <w:jc w:val="both"/>
              <w:rPr>
                <w:rFonts w:ascii="Calibri" w:hAnsi="Calibri" w:cs="Calibri"/>
                <w:highlight w:val="lightGray"/>
              </w:rPr>
            </w:pPr>
          </w:p>
        </w:tc>
        <w:tc>
          <w:tcPr>
            <w:tcW w:w="4707" w:type="dxa"/>
          </w:tcPr>
          <w:p w:rsidR="006752CC" w:rsidRPr="00A47EEB" w:rsidRDefault="006752CC" w:rsidP="00DD2B56">
            <w:pPr>
              <w:spacing w:line="360" w:lineRule="atLeast"/>
              <w:ind w:left="57" w:firstLine="652"/>
              <w:jc w:val="both"/>
              <w:rPr>
                <w:rFonts w:ascii="Calibri" w:hAnsi="Calibri" w:cs="Calibri"/>
                <w:highlight w:val="lightGray"/>
              </w:rPr>
            </w:pPr>
          </w:p>
        </w:tc>
      </w:tr>
      <w:tr w:rsidR="006752CC" w:rsidRPr="00A47EEB" w:rsidTr="00DD2B56">
        <w:tc>
          <w:tcPr>
            <w:tcW w:w="948" w:type="dxa"/>
          </w:tcPr>
          <w:p w:rsidR="006752CC" w:rsidRPr="00A47EEB" w:rsidRDefault="006752CC" w:rsidP="00DD2B56">
            <w:pPr>
              <w:spacing w:line="360" w:lineRule="atLeast"/>
              <w:ind w:left="57" w:firstLine="652"/>
              <w:jc w:val="both"/>
              <w:rPr>
                <w:rFonts w:ascii="Calibri" w:hAnsi="Calibri" w:cs="Calibri"/>
                <w:highlight w:val="lightGray"/>
              </w:rPr>
            </w:pPr>
          </w:p>
        </w:tc>
        <w:tc>
          <w:tcPr>
            <w:tcW w:w="4263" w:type="dxa"/>
          </w:tcPr>
          <w:p w:rsidR="006752CC" w:rsidRPr="00A47EEB" w:rsidRDefault="006752CC" w:rsidP="00DD2B56">
            <w:pPr>
              <w:spacing w:line="360" w:lineRule="atLeast"/>
              <w:ind w:left="57" w:firstLine="652"/>
              <w:jc w:val="both"/>
              <w:rPr>
                <w:rFonts w:ascii="Calibri" w:hAnsi="Calibri" w:cs="Calibri"/>
                <w:highlight w:val="lightGray"/>
              </w:rPr>
            </w:pPr>
          </w:p>
        </w:tc>
        <w:tc>
          <w:tcPr>
            <w:tcW w:w="4707" w:type="dxa"/>
          </w:tcPr>
          <w:p w:rsidR="006752CC" w:rsidRPr="00A47EEB" w:rsidRDefault="006752CC" w:rsidP="00DD2B56">
            <w:pPr>
              <w:spacing w:line="360" w:lineRule="atLeast"/>
              <w:ind w:left="57" w:firstLine="652"/>
              <w:jc w:val="both"/>
              <w:rPr>
                <w:rFonts w:ascii="Calibri" w:hAnsi="Calibri" w:cs="Calibri"/>
                <w:highlight w:val="lightGray"/>
              </w:rPr>
            </w:pPr>
          </w:p>
        </w:tc>
      </w:tr>
    </w:tbl>
    <w:p w:rsidR="006752CC" w:rsidRPr="00A47EEB" w:rsidRDefault="006752CC" w:rsidP="006752CC">
      <w:pPr>
        <w:ind w:firstLine="720"/>
        <w:jc w:val="both"/>
        <w:rPr>
          <w:rFonts w:ascii="Calibri" w:hAnsi="Calibri" w:cs="Calibri"/>
          <w:bCs/>
        </w:rPr>
      </w:pPr>
      <w:r w:rsidRPr="00A47EEB">
        <w:rPr>
          <w:rFonts w:ascii="Calibri" w:hAnsi="Calibri" w:cs="Calibri"/>
          <w:vertAlign w:val="superscript"/>
        </w:rPr>
        <w:t>3</w:t>
      </w:r>
      <w:r w:rsidRPr="00A47EEB">
        <w:rPr>
          <w:rFonts w:ascii="Calibri" w:hAnsi="Calibri" w:cs="Calibri"/>
          <w:bCs/>
        </w:rPr>
        <w:t xml:space="preserve">Pildyti tuomet, jei sutarties vykdymui bus pasitelkti </w:t>
      </w:r>
      <w:proofErr w:type="spellStart"/>
      <w:r w:rsidRPr="00A47EEB">
        <w:rPr>
          <w:rFonts w:ascii="Calibri" w:hAnsi="Calibri" w:cs="Calibri"/>
          <w:bCs/>
        </w:rPr>
        <w:t>kvazisubtiekėjai</w:t>
      </w:r>
      <w:proofErr w:type="spellEnd"/>
      <w:r w:rsidRPr="00A47EEB">
        <w:rPr>
          <w:rFonts w:ascii="Calibri" w:hAnsi="Calibri" w:cs="Calibri"/>
          <w:bCs/>
        </w:rPr>
        <w:t>.</w:t>
      </w:r>
    </w:p>
    <w:p w:rsidR="006752CC" w:rsidRPr="00A47EEB" w:rsidRDefault="006752CC" w:rsidP="006752CC">
      <w:pPr>
        <w:jc w:val="both"/>
        <w:rPr>
          <w:rFonts w:ascii="Calibri" w:hAnsi="Calibri" w:cs="Calibri"/>
          <w:bCs/>
        </w:rPr>
      </w:pPr>
      <w:r w:rsidRPr="00A47EEB">
        <w:rPr>
          <w:rFonts w:ascii="Calibri" w:hAnsi="Calibri" w:cs="Calibri"/>
          <w:bCs/>
        </w:rPr>
        <w:t xml:space="preserve">Pateikiama </w:t>
      </w:r>
      <w:proofErr w:type="spellStart"/>
      <w:r w:rsidRPr="00A47EEB">
        <w:rPr>
          <w:rFonts w:ascii="Calibri" w:hAnsi="Calibri" w:cs="Calibri"/>
          <w:bCs/>
        </w:rPr>
        <w:t>kvazisubtiekėjų</w:t>
      </w:r>
      <w:proofErr w:type="spellEnd"/>
      <w:r w:rsidRPr="00A47EEB">
        <w:rPr>
          <w:rFonts w:ascii="Calibri" w:hAnsi="Calibri" w:cs="Calibri"/>
          <w:bCs/>
        </w:rPr>
        <w:t xml:space="preserve"> pasirašytas laisvos formos sutikimas, patvirtinantis atlikti sutartyje nurodytus darbus/paslaugas ir tiekėjo ar subtiekėjo patvirtinimas, kad laimėjęs konkursą, įdarbins šį specialistą.</w:t>
      </w:r>
    </w:p>
    <w:p w:rsidR="006752CC" w:rsidRPr="00A47EEB" w:rsidRDefault="006752CC" w:rsidP="006752CC">
      <w:pPr>
        <w:ind w:firstLine="851"/>
        <w:jc w:val="both"/>
        <w:rPr>
          <w:rFonts w:ascii="Calibri" w:hAnsi="Calibri" w:cs="Calibri"/>
          <w:b/>
          <w:bCs/>
        </w:rPr>
      </w:pPr>
      <w:r>
        <w:rPr>
          <w:rFonts w:ascii="Calibri" w:hAnsi="Calibri" w:cs="Calibri"/>
          <w:b/>
          <w:bCs/>
        </w:rPr>
        <w:t>12</w:t>
      </w:r>
      <w:r w:rsidRPr="00A47EEB">
        <w:rPr>
          <w:rFonts w:ascii="Calibri" w:hAnsi="Calibri" w:cs="Calibri"/>
          <w:b/>
          <w:bCs/>
        </w:rPr>
        <w:t xml:space="preserve">. Vykdant sutartį pasitelksiu šiuos trečiuosius asmenis, kurių </w:t>
      </w:r>
      <w:proofErr w:type="spellStart"/>
      <w:r w:rsidRPr="00A47EEB">
        <w:rPr>
          <w:rFonts w:ascii="Calibri" w:hAnsi="Calibri" w:cs="Calibri"/>
          <w:b/>
          <w:bCs/>
        </w:rPr>
        <w:t>pajėgumais</w:t>
      </w:r>
      <w:proofErr w:type="spellEnd"/>
      <w:r w:rsidRPr="00A47EEB">
        <w:rPr>
          <w:rFonts w:ascii="Calibri" w:hAnsi="Calibri" w:cs="Calibri"/>
          <w:b/>
          <w:bCs/>
        </w:rPr>
        <w:t xml:space="preserve"> remiuosi, tačiau jie sutarties nevykdys</w:t>
      </w:r>
      <w:r w:rsidRPr="00A47EEB">
        <w:rPr>
          <w:rFonts w:ascii="Calibri" w:hAnsi="Calibri" w:cs="Calibri"/>
          <w:b/>
          <w:bCs/>
          <w:vertAlign w:val="superscript"/>
        </w:rPr>
        <w:t>4</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565"/>
      </w:tblGrid>
      <w:tr w:rsidR="006752CC" w:rsidRPr="00A47EEB" w:rsidTr="00DD2B56">
        <w:tc>
          <w:tcPr>
            <w:tcW w:w="948" w:type="dxa"/>
          </w:tcPr>
          <w:p w:rsidR="006752CC" w:rsidRPr="00A47EEB" w:rsidRDefault="006752CC" w:rsidP="00DD2B56">
            <w:pPr>
              <w:spacing w:line="320" w:lineRule="atLeast"/>
              <w:jc w:val="center"/>
              <w:rPr>
                <w:rFonts w:ascii="Calibri" w:hAnsi="Calibri" w:cs="Calibri"/>
              </w:rPr>
            </w:pPr>
            <w:r w:rsidRPr="00A47EEB">
              <w:rPr>
                <w:rFonts w:ascii="Calibri" w:hAnsi="Calibri" w:cs="Calibri"/>
              </w:rPr>
              <w:lastRenderedPageBreak/>
              <w:t>Eil. Nr.</w:t>
            </w:r>
          </w:p>
        </w:tc>
        <w:tc>
          <w:tcPr>
            <w:tcW w:w="4263" w:type="dxa"/>
          </w:tcPr>
          <w:p w:rsidR="006752CC" w:rsidRPr="00A47EEB" w:rsidRDefault="006752CC" w:rsidP="00DD2B56">
            <w:pPr>
              <w:spacing w:line="240" w:lineRule="auto"/>
              <w:ind w:firstLine="731"/>
              <w:jc w:val="center"/>
              <w:rPr>
                <w:rFonts w:ascii="Calibri" w:hAnsi="Calibri" w:cs="Calibri"/>
              </w:rPr>
            </w:pPr>
            <w:r w:rsidRPr="00A47EEB">
              <w:rPr>
                <w:rFonts w:ascii="Calibri" w:hAnsi="Calibri" w:cs="Calibri"/>
              </w:rPr>
              <w:t>Trečiojo asmens vardas, pavardė /pavadinimas, adresas</w:t>
            </w:r>
          </w:p>
        </w:tc>
        <w:tc>
          <w:tcPr>
            <w:tcW w:w="4565" w:type="dxa"/>
          </w:tcPr>
          <w:p w:rsidR="006752CC" w:rsidRPr="00A47EEB" w:rsidRDefault="006752CC" w:rsidP="00DD2B56">
            <w:pPr>
              <w:spacing w:line="240" w:lineRule="auto"/>
              <w:ind w:firstLine="42"/>
              <w:jc w:val="center"/>
              <w:rPr>
                <w:rFonts w:ascii="Calibri" w:hAnsi="Calibri" w:cs="Calibri"/>
              </w:rPr>
            </w:pPr>
            <w:r w:rsidRPr="00A47EEB">
              <w:rPr>
                <w:rFonts w:ascii="Calibri" w:hAnsi="Calibri" w:cs="Calibri"/>
              </w:rPr>
              <w:t>Trečiojo asmens priemonės, kuriomis naudosis sutarties vykdymo laikotarpiu</w:t>
            </w:r>
          </w:p>
        </w:tc>
      </w:tr>
      <w:tr w:rsidR="006752CC" w:rsidRPr="00A47EEB" w:rsidTr="00DD2B56">
        <w:tc>
          <w:tcPr>
            <w:tcW w:w="948" w:type="dxa"/>
          </w:tcPr>
          <w:p w:rsidR="006752CC" w:rsidRPr="00A47EEB" w:rsidRDefault="006752CC" w:rsidP="00DD2B56">
            <w:pPr>
              <w:spacing w:line="320" w:lineRule="atLeast"/>
              <w:ind w:firstLine="731"/>
              <w:jc w:val="both"/>
              <w:rPr>
                <w:rFonts w:ascii="Calibri" w:hAnsi="Calibri" w:cs="Calibri"/>
              </w:rPr>
            </w:pPr>
          </w:p>
        </w:tc>
        <w:tc>
          <w:tcPr>
            <w:tcW w:w="4263" w:type="dxa"/>
          </w:tcPr>
          <w:p w:rsidR="006752CC" w:rsidRPr="00A47EEB" w:rsidRDefault="006752CC" w:rsidP="00DD2B56">
            <w:pPr>
              <w:spacing w:line="320" w:lineRule="atLeast"/>
              <w:ind w:firstLine="731"/>
              <w:jc w:val="both"/>
              <w:rPr>
                <w:rFonts w:ascii="Calibri" w:hAnsi="Calibri" w:cs="Calibri"/>
              </w:rPr>
            </w:pPr>
          </w:p>
        </w:tc>
        <w:tc>
          <w:tcPr>
            <w:tcW w:w="4565" w:type="dxa"/>
          </w:tcPr>
          <w:p w:rsidR="006752CC" w:rsidRPr="00A47EEB" w:rsidRDefault="006752CC" w:rsidP="00DD2B56">
            <w:pPr>
              <w:spacing w:line="320" w:lineRule="atLeast"/>
              <w:ind w:firstLine="731"/>
              <w:jc w:val="both"/>
              <w:rPr>
                <w:rFonts w:ascii="Calibri" w:hAnsi="Calibri" w:cs="Calibri"/>
              </w:rPr>
            </w:pPr>
          </w:p>
        </w:tc>
      </w:tr>
      <w:tr w:rsidR="006752CC" w:rsidRPr="00A47EEB" w:rsidTr="00DD2B56">
        <w:tc>
          <w:tcPr>
            <w:tcW w:w="948" w:type="dxa"/>
          </w:tcPr>
          <w:p w:rsidR="006752CC" w:rsidRPr="00A47EEB" w:rsidRDefault="006752CC" w:rsidP="00DD2B56">
            <w:pPr>
              <w:spacing w:line="320" w:lineRule="atLeast"/>
              <w:ind w:firstLine="731"/>
              <w:jc w:val="both"/>
              <w:rPr>
                <w:rFonts w:ascii="Calibri" w:hAnsi="Calibri" w:cs="Calibri"/>
              </w:rPr>
            </w:pPr>
          </w:p>
        </w:tc>
        <w:tc>
          <w:tcPr>
            <w:tcW w:w="4263" w:type="dxa"/>
          </w:tcPr>
          <w:p w:rsidR="006752CC" w:rsidRPr="00A47EEB" w:rsidRDefault="006752CC" w:rsidP="00DD2B56">
            <w:pPr>
              <w:tabs>
                <w:tab w:val="left" w:pos="1296"/>
                <w:tab w:val="center" w:pos="4819"/>
                <w:tab w:val="right" w:pos="9638"/>
              </w:tabs>
              <w:spacing w:line="320" w:lineRule="atLeast"/>
              <w:ind w:firstLine="731"/>
              <w:rPr>
                <w:rFonts w:ascii="Calibri" w:hAnsi="Calibri" w:cs="Calibri"/>
              </w:rPr>
            </w:pPr>
          </w:p>
        </w:tc>
        <w:tc>
          <w:tcPr>
            <w:tcW w:w="4565" w:type="dxa"/>
          </w:tcPr>
          <w:p w:rsidR="006752CC" w:rsidRPr="00A47EEB" w:rsidRDefault="006752CC" w:rsidP="00DD2B56">
            <w:pPr>
              <w:spacing w:line="320" w:lineRule="atLeast"/>
              <w:ind w:firstLine="731"/>
              <w:jc w:val="both"/>
              <w:rPr>
                <w:rFonts w:ascii="Calibri" w:hAnsi="Calibri" w:cs="Calibri"/>
              </w:rPr>
            </w:pPr>
          </w:p>
        </w:tc>
      </w:tr>
    </w:tbl>
    <w:p w:rsidR="006752CC" w:rsidRDefault="006752CC" w:rsidP="006752CC">
      <w:pPr>
        <w:jc w:val="both"/>
        <w:rPr>
          <w:rFonts w:ascii="Calibri" w:hAnsi="Calibri" w:cs="Calibri"/>
          <w:bCs/>
          <w:vertAlign w:val="superscript"/>
        </w:rPr>
      </w:pPr>
      <w:r w:rsidRPr="00A47EEB">
        <w:rPr>
          <w:rFonts w:ascii="Calibri" w:hAnsi="Calibri" w:cs="Calibri"/>
          <w:bCs/>
          <w:vertAlign w:val="superscript"/>
        </w:rPr>
        <w:t xml:space="preserve">4    </w:t>
      </w:r>
      <w:r w:rsidRPr="00A47EEB">
        <w:rPr>
          <w:rFonts w:ascii="Calibri" w:hAnsi="Calibri" w:cs="Calibri"/>
          <w:bCs/>
        </w:rPr>
        <w:t xml:space="preserve">Pildyti tuomet, jei bus pasitelkti tretieji asmenys, kurie aktyviai sutarties nevykdys, tik suteiks atitinkamus </w:t>
      </w:r>
      <w:proofErr w:type="spellStart"/>
      <w:r w:rsidRPr="00A47EEB">
        <w:rPr>
          <w:rFonts w:ascii="Calibri" w:hAnsi="Calibri" w:cs="Calibri"/>
          <w:bCs/>
        </w:rPr>
        <w:t>pajėgumus</w:t>
      </w:r>
      <w:proofErr w:type="spellEnd"/>
      <w:r w:rsidRPr="00A47EEB">
        <w:rPr>
          <w:rFonts w:ascii="Calibri" w:hAnsi="Calibri" w:cs="Calibri"/>
          <w:bCs/>
        </w:rPr>
        <w:t xml:space="preserve"> tiekėjui, tam, kad jis atitiktų kvalifikacijos reikalavimus. Nurodyti informaciją apie su trečiaisiais asmenimis pasirašytas sutartis, ketinimo protokolus ir pan.</w:t>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p>
    <w:p w:rsidR="006752CC" w:rsidRPr="00A47EEB" w:rsidRDefault="006752CC" w:rsidP="006752CC">
      <w:pPr>
        <w:ind w:firstLine="851"/>
        <w:jc w:val="both"/>
        <w:rPr>
          <w:rFonts w:ascii="Calibri" w:hAnsi="Calibri" w:cs="Calibri"/>
        </w:rPr>
      </w:pPr>
      <w:r w:rsidRPr="00A47EEB">
        <w:rPr>
          <w:rFonts w:ascii="Calibri" w:hAnsi="Calibri" w:cs="Calibri"/>
          <w:b/>
        </w:rPr>
        <w:t>1</w:t>
      </w:r>
      <w:r>
        <w:rPr>
          <w:rFonts w:ascii="Calibri" w:hAnsi="Calibri" w:cs="Calibri"/>
          <w:b/>
        </w:rPr>
        <w:t>3</w:t>
      </w:r>
      <w:r w:rsidRPr="00A47EEB">
        <w:rPr>
          <w:rFonts w:ascii="Calibri" w:hAnsi="Calibri" w:cs="Calibri"/>
          <w:b/>
        </w:rPr>
        <w:t>.</w:t>
      </w:r>
      <w:r w:rsidRPr="00A47EEB">
        <w:rPr>
          <w:rFonts w:ascii="Calibri" w:hAnsi="Calibri" w:cs="Calibri"/>
        </w:rPr>
        <w:t xml:space="preserve"> </w:t>
      </w:r>
      <w:r w:rsidRPr="00A47EEB">
        <w:rPr>
          <w:rFonts w:ascii="Calibri" w:hAnsi="Calibri" w:cs="Calibri"/>
          <w:b/>
        </w:rPr>
        <w:t>Šiame pasiūlyme yra pateikta ir konfidenciali informacija</w:t>
      </w:r>
      <w:r w:rsidRPr="00A47EEB">
        <w:rPr>
          <w:rFonts w:ascii="Calibri" w:hAnsi="Calibri" w:cs="Calibri"/>
        </w:rPr>
        <w:t xml:space="preserve"> (dokumentai su konfidencialia informacija įsegti atskirai)</w:t>
      </w:r>
      <w:r w:rsidRPr="00A47EEB">
        <w:rPr>
          <w:rFonts w:ascii="Calibri" w:hAnsi="Calibri" w:cs="Calibri"/>
          <w:vertAlign w:val="superscript"/>
        </w:rPr>
        <w:t xml:space="preserve">5 </w:t>
      </w:r>
      <w:r w:rsidRPr="00A47EEB">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6752CC" w:rsidRPr="00A47EEB" w:rsidTr="00DD2B56">
        <w:tc>
          <w:tcPr>
            <w:tcW w:w="948" w:type="dxa"/>
          </w:tcPr>
          <w:p w:rsidR="006752CC" w:rsidRPr="00A47EEB" w:rsidRDefault="006752CC" w:rsidP="00DD2B56">
            <w:pPr>
              <w:spacing w:line="320" w:lineRule="atLeast"/>
              <w:rPr>
                <w:rFonts w:ascii="Calibri" w:hAnsi="Calibri" w:cs="Calibri"/>
              </w:rPr>
            </w:pPr>
            <w:r w:rsidRPr="00A47EEB">
              <w:rPr>
                <w:rFonts w:ascii="Calibri" w:hAnsi="Calibri" w:cs="Calibri"/>
              </w:rPr>
              <w:t>Eil. Nr.</w:t>
            </w:r>
          </w:p>
        </w:tc>
        <w:tc>
          <w:tcPr>
            <w:tcW w:w="4263" w:type="dxa"/>
          </w:tcPr>
          <w:p w:rsidR="006752CC" w:rsidRPr="00A47EEB" w:rsidRDefault="006752CC" w:rsidP="00DD2B56">
            <w:pPr>
              <w:spacing w:line="240" w:lineRule="auto"/>
              <w:ind w:firstLine="45"/>
              <w:jc w:val="center"/>
              <w:rPr>
                <w:rFonts w:ascii="Calibri" w:hAnsi="Calibri" w:cs="Calibri"/>
              </w:rPr>
            </w:pPr>
            <w:r w:rsidRPr="00A47EEB">
              <w:rPr>
                <w:rFonts w:ascii="Calibri" w:hAnsi="Calibri" w:cs="Calibri"/>
              </w:rPr>
              <w:t>Pateikto dokumento pavadinimas</w:t>
            </w:r>
          </w:p>
        </w:tc>
        <w:tc>
          <w:tcPr>
            <w:tcW w:w="4707" w:type="dxa"/>
          </w:tcPr>
          <w:p w:rsidR="006752CC" w:rsidRPr="00A47EEB" w:rsidRDefault="006752CC" w:rsidP="00DD2B56">
            <w:pPr>
              <w:spacing w:line="240" w:lineRule="auto"/>
              <w:ind w:hanging="33"/>
              <w:jc w:val="center"/>
              <w:rPr>
                <w:rFonts w:ascii="Calibri" w:hAnsi="Calibri" w:cs="Calibri"/>
              </w:rPr>
            </w:pPr>
            <w:r w:rsidRPr="00A47EEB">
              <w:rPr>
                <w:rFonts w:ascii="Calibri" w:hAnsi="Calibri" w:cs="Calibri"/>
              </w:rPr>
              <w:t>Dokumentas yra įkeltas šioje CVP IS pasiūlymo lango eilutėje („Prisegti dokumentai“</w:t>
            </w:r>
            <w:r w:rsidRPr="00A47EEB">
              <w:rPr>
                <w:rFonts w:ascii="Calibri" w:hAnsi="Calibri" w:cs="Calibri"/>
                <w:bCs/>
              </w:rPr>
              <w:t>)</w:t>
            </w:r>
          </w:p>
        </w:tc>
      </w:tr>
      <w:tr w:rsidR="006752CC" w:rsidRPr="00A47EEB" w:rsidTr="00DD2B56">
        <w:tc>
          <w:tcPr>
            <w:tcW w:w="948" w:type="dxa"/>
          </w:tcPr>
          <w:p w:rsidR="006752CC" w:rsidRPr="00A47EEB" w:rsidRDefault="006752CC" w:rsidP="00DD2B56">
            <w:pPr>
              <w:spacing w:line="320" w:lineRule="atLeast"/>
              <w:ind w:firstLine="731"/>
              <w:jc w:val="both"/>
              <w:rPr>
                <w:rFonts w:ascii="Calibri" w:hAnsi="Calibri" w:cs="Calibri"/>
              </w:rPr>
            </w:pPr>
          </w:p>
        </w:tc>
        <w:tc>
          <w:tcPr>
            <w:tcW w:w="4263" w:type="dxa"/>
          </w:tcPr>
          <w:p w:rsidR="006752CC" w:rsidRPr="00A47EEB" w:rsidRDefault="006752CC" w:rsidP="00DD2B56">
            <w:pPr>
              <w:spacing w:line="320" w:lineRule="atLeast"/>
              <w:ind w:firstLine="731"/>
              <w:jc w:val="both"/>
              <w:rPr>
                <w:rFonts w:ascii="Calibri" w:hAnsi="Calibri" w:cs="Calibri"/>
              </w:rPr>
            </w:pPr>
          </w:p>
        </w:tc>
        <w:tc>
          <w:tcPr>
            <w:tcW w:w="4707" w:type="dxa"/>
          </w:tcPr>
          <w:p w:rsidR="006752CC" w:rsidRPr="00A47EEB" w:rsidRDefault="006752CC" w:rsidP="00DD2B56">
            <w:pPr>
              <w:spacing w:line="320" w:lineRule="atLeast"/>
              <w:ind w:firstLine="731"/>
              <w:jc w:val="both"/>
              <w:rPr>
                <w:rFonts w:ascii="Calibri" w:hAnsi="Calibri" w:cs="Calibri"/>
              </w:rPr>
            </w:pPr>
          </w:p>
        </w:tc>
      </w:tr>
      <w:tr w:rsidR="006752CC" w:rsidRPr="00A47EEB" w:rsidTr="00DD2B56">
        <w:tc>
          <w:tcPr>
            <w:tcW w:w="948" w:type="dxa"/>
          </w:tcPr>
          <w:p w:rsidR="006752CC" w:rsidRPr="00A47EEB" w:rsidRDefault="006752CC" w:rsidP="00DD2B56">
            <w:pPr>
              <w:spacing w:line="320" w:lineRule="atLeast"/>
              <w:ind w:firstLine="731"/>
              <w:jc w:val="both"/>
              <w:rPr>
                <w:rFonts w:ascii="Calibri" w:hAnsi="Calibri" w:cs="Calibri"/>
              </w:rPr>
            </w:pPr>
          </w:p>
        </w:tc>
        <w:tc>
          <w:tcPr>
            <w:tcW w:w="4263" w:type="dxa"/>
          </w:tcPr>
          <w:p w:rsidR="006752CC" w:rsidRPr="00A47EEB" w:rsidRDefault="006752CC" w:rsidP="00DD2B56">
            <w:pPr>
              <w:tabs>
                <w:tab w:val="left" w:pos="1296"/>
                <w:tab w:val="center" w:pos="4819"/>
                <w:tab w:val="right" w:pos="9638"/>
              </w:tabs>
              <w:spacing w:line="320" w:lineRule="atLeast"/>
              <w:ind w:firstLine="731"/>
              <w:rPr>
                <w:rFonts w:ascii="Calibri" w:hAnsi="Calibri" w:cs="Calibri"/>
              </w:rPr>
            </w:pPr>
          </w:p>
        </w:tc>
        <w:tc>
          <w:tcPr>
            <w:tcW w:w="4707" w:type="dxa"/>
          </w:tcPr>
          <w:p w:rsidR="006752CC" w:rsidRPr="00A47EEB" w:rsidRDefault="006752CC" w:rsidP="00DD2B56">
            <w:pPr>
              <w:spacing w:line="320" w:lineRule="atLeast"/>
              <w:ind w:firstLine="731"/>
              <w:jc w:val="both"/>
              <w:rPr>
                <w:rFonts w:ascii="Calibri" w:hAnsi="Calibri" w:cs="Calibri"/>
              </w:rPr>
            </w:pPr>
          </w:p>
        </w:tc>
      </w:tr>
    </w:tbl>
    <w:p w:rsidR="006752CC" w:rsidRPr="00A47EEB" w:rsidRDefault="006752CC" w:rsidP="006752CC">
      <w:pPr>
        <w:spacing w:line="320" w:lineRule="atLeast"/>
        <w:jc w:val="both"/>
        <w:rPr>
          <w:rFonts w:ascii="Calibri" w:hAnsi="Calibri" w:cs="Calibri"/>
          <w:bCs/>
        </w:rPr>
      </w:pPr>
      <w:r w:rsidRPr="00A47EEB">
        <w:rPr>
          <w:rFonts w:ascii="Calibri" w:hAnsi="Calibri" w:cs="Calibri"/>
          <w:bCs/>
          <w:vertAlign w:val="superscript"/>
        </w:rPr>
        <w:t>5</w:t>
      </w:r>
      <w:r w:rsidRPr="00A47EEB">
        <w:rPr>
          <w:rFonts w:ascii="Calibri" w:hAnsi="Calibri" w:cs="Calibri"/>
          <w:bCs/>
        </w:rPr>
        <w:t xml:space="preserve">Pildyti tuomet, jei bus pateikta konfidenciali informacija. Tiekėjas negali nurodyti, kad konfidenciali yra pasiūlymo kaina arba, kad visas pasiūlymas yra konfidencialus. </w:t>
      </w:r>
    </w:p>
    <w:p w:rsidR="006752CC" w:rsidRPr="00A47EEB" w:rsidRDefault="006752CC" w:rsidP="006752CC">
      <w:pPr>
        <w:spacing w:line="320" w:lineRule="atLeast"/>
        <w:ind w:firstLine="851"/>
        <w:jc w:val="both"/>
        <w:rPr>
          <w:rFonts w:ascii="Calibri" w:hAnsi="Calibri" w:cs="Calibri"/>
          <w:b/>
        </w:rPr>
      </w:pPr>
      <w:r w:rsidRPr="00A47EEB">
        <w:rPr>
          <w:rFonts w:ascii="Calibri" w:hAnsi="Calibri" w:cs="Calibri"/>
          <w:b/>
        </w:rPr>
        <w:t>1</w:t>
      </w:r>
      <w:r>
        <w:rPr>
          <w:rFonts w:ascii="Calibri" w:hAnsi="Calibri" w:cs="Calibri"/>
          <w:b/>
        </w:rPr>
        <w:t>4</w:t>
      </w:r>
      <w:r w:rsidRPr="00A47EEB">
        <w:rPr>
          <w:rFonts w:ascii="Calibri" w:hAnsi="Calibri" w:cs="Calibri"/>
          <w:b/>
        </w:rPr>
        <w:t>.</w:t>
      </w:r>
      <w:r w:rsidRPr="00A47EEB">
        <w:rPr>
          <w:rFonts w:ascii="Calibri" w:hAnsi="Calibri" w:cs="Calibri"/>
        </w:rPr>
        <w:t xml:space="preserve"> </w:t>
      </w:r>
      <w:r w:rsidRPr="00A47EEB">
        <w:rPr>
          <w:rFonts w:ascii="Calibri" w:hAnsi="Calibri" w:cs="Calibri"/>
          <w:b/>
        </w:rPr>
        <w:t>Kartu su pasiūlymu pateikiami šie dokumentai:</w:t>
      </w:r>
    </w:p>
    <w:tbl>
      <w:tblP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13"/>
        <w:gridCol w:w="604"/>
        <w:gridCol w:w="246"/>
        <w:gridCol w:w="1734"/>
        <w:gridCol w:w="701"/>
        <w:gridCol w:w="2130"/>
        <w:gridCol w:w="203"/>
        <w:gridCol w:w="242"/>
      </w:tblGrid>
      <w:tr w:rsidR="006752CC" w:rsidRPr="00A47EEB" w:rsidTr="00DD2B56">
        <w:trPr>
          <w:gridAfter w:val="2"/>
          <w:wAfter w:w="445" w:type="dxa"/>
        </w:trPr>
        <w:tc>
          <w:tcPr>
            <w:tcW w:w="948" w:type="dxa"/>
          </w:tcPr>
          <w:p w:rsidR="006752CC" w:rsidRPr="00A47EEB" w:rsidRDefault="006752CC" w:rsidP="00DD2B56">
            <w:pPr>
              <w:spacing w:line="320" w:lineRule="atLeast"/>
              <w:jc w:val="center"/>
              <w:rPr>
                <w:rFonts w:ascii="Calibri" w:hAnsi="Calibri" w:cs="Calibri"/>
              </w:rPr>
            </w:pPr>
            <w:r w:rsidRPr="00A47EEB">
              <w:rPr>
                <w:rFonts w:ascii="Calibri" w:hAnsi="Calibri" w:cs="Calibri"/>
              </w:rPr>
              <w:t>Eil. Nr.</w:t>
            </w:r>
          </w:p>
        </w:tc>
        <w:tc>
          <w:tcPr>
            <w:tcW w:w="4263" w:type="dxa"/>
            <w:gridSpan w:val="3"/>
          </w:tcPr>
          <w:p w:rsidR="006752CC" w:rsidRPr="00A47EEB" w:rsidRDefault="006752CC" w:rsidP="00DD2B56">
            <w:pPr>
              <w:spacing w:line="320" w:lineRule="atLeast"/>
              <w:ind w:firstLine="731"/>
              <w:jc w:val="center"/>
              <w:rPr>
                <w:rFonts w:ascii="Calibri" w:hAnsi="Calibri" w:cs="Calibri"/>
              </w:rPr>
            </w:pPr>
            <w:r w:rsidRPr="00A47EEB">
              <w:rPr>
                <w:rFonts w:ascii="Calibri" w:hAnsi="Calibri" w:cs="Calibri"/>
              </w:rPr>
              <w:t>Pateiktų dokumentų pavadinimas</w:t>
            </w:r>
          </w:p>
        </w:tc>
        <w:tc>
          <w:tcPr>
            <w:tcW w:w="4565" w:type="dxa"/>
            <w:gridSpan w:val="3"/>
          </w:tcPr>
          <w:p w:rsidR="006752CC" w:rsidRPr="00A47EEB" w:rsidRDefault="006752CC" w:rsidP="00DD2B56">
            <w:pPr>
              <w:spacing w:line="320" w:lineRule="atLeast"/>
              <w:ind w:firstLine="42"/>
              <w:jc w:val="center"/>
              <w:rPr>
                <w:rFonts w:ascii="Calibri" w:hAnsi="Calibri" w:cs="Calibri"/>
              </w:rPr>
            </w:pPr>
            <w:r w:rsidRPr="00A47EEB">
              <w:rPr>
                <w:rFonts w:ascii="Calibri" w:hAnsi="Calibri" w:cs="Calibri"/>
              </w:rPr>
              <w:t>Dokumento puslapių skaičius</w:t>
            </w:r>
          </w:p>
        </w:tc>
      </w:tr>
      <w:tr w:rsidR="006752CC" w:rsidRPr="00A47EEB" w:rsidTr="00DD2B56">
        <w:trPr>
          <w:gridAfter w:val="2"/>
          <w:wAfter w:w="445" w:type="dxa"/>
        </w:trPr>
        <w:tc>
          <w:tcPr>
            <w:tcW w:w="948" w:type="dxa"/>
          </w:tcPr>
          <w:p w:rsidR="006752CC" w:rsidRPr="00A47EEB" w:rsidRDefault="006752CC" w:rsidP="00DD2B56">
            <w:pPr>
              <w:spacing w:line="320" w:lineRule="atLeast"/>
              <w:ind w:firstLine="731"/>
              <w:jc w:val="both"/>
              <w:rPr>
                <w:rFonts w:ascii="Calibri" w:hAnsi="Calibri" w:cs="Calibri"/>
              </w:rPr>
            </w:pPr>
          </w:p>
        </w:tc>
        <w:tc>
          <w:tcPr>
            <w:tcW w:w="4263" w:type="dxa"/>
            <w:gridSpan w:val="3"/>
          </w:tcPr>
          <w:p w:rsidR="006752CC" w:rsidRPr="00A47EEB" w:rsidRDefault="006752CC" w:rsidP="00DD2B56">
            <w:pPr>
              <w:spacing w:line="320" w:lineRule="atLeast"/>
              <w:ind w:firstLine="731"/>
              <w:jc w:val="both"/>
              <w:rPr>
                <w:rFonts w:ascii="Calibri" w:hAnsi="Calibri" w:cs="Calibri"/>
              </w:rPr>
            </w:pPr>
          </w:p>
        </w:tc>
        <w:tc>
          <w:tcPr>
            <w:tcW w:w="4565" w:type="dxa"/>
            <w:gridSpan w:val="3"/>
          </w:tcPr>
          <w:p w:rsidR="006752CC" w:rsidRPr="00A47EEB" w:rsidRDefault="006752CC" w:rsidP="00DD2B56">
            <w:pPr>
              <w:spacing w:line="320" w:lineRule="atLeast"/>
              <w:ind w:firstLine="731"/>
              <w:jc w:val="both"/>
              <w:rPr>
                <w:rFonts w:ascii="Calibri" w:hAnsi="Calibri" w:cs="Calibri"/>
              </w:rPr>
            </w:pPr>
          </w:p>
        </w:tc>
      </w:tr>
      <w:tr w:rsidR="006752CC" w:rsidRPr="00A47EEB" w:rsidTr="00DD2B56">
        <w:trPr>
          <w:gridAfter w:val="2"/>
          <w:wAfter w:w="445" w:type="dxa"/>
        </w:trPr>
        <w:tc>
          <w:tcPr>
            <w:tcW w:w="948" w:type="dxa"/>
          </w:tcPr>
          <w:p w:rsidR="006752CC" w:rsidRPr="00A47EEB" w:rsidRDefault="006752CC" w:rsidP="00DD2B56">
            <w:pPr>
              <w:spacing w:line="320" w:lineRule="atLeast"/>
              <w:ind w:firstLine="731"/>
              <w:jc w:val="both"/>
              <w:rPr>
                <w:rFonts w:ascii="Calibri" w:hAnsi="Calibri" w:cs="Calibri"/>
              </w:rPr>
            </w:pPr>
          </w:p>
        </w:tc>
        <w:tc>
          <w:tcPr>
            <w:tcW w:w="4263" w:type="dxa"/>
            <w:gridSpan w:val="3"/>
          </w:tcPr>
          <w:p w:rsidR="006752CC" w:rsidRPr="00A47EEB" w:rsidRDefault="006752CC" w:rsidP="00DD2B56">
            <w:pPr>
              <w:tabs>
                <w:tab w:val="left" w:pos="1296"/>
                <w:tab w:val="center" w:pos="4819"/>
                <w:tab w:val="right" w:pos="9638"/>
              </w:tabs>
              <w:spacing w:line="320" w:lineRule="atLeast"/>
              <w:ind w:firstLine="731"/>
              <w:rPr>
                <w:rFonts w:ascii="Calibri" w:hAnsi="Calibri" w:cs="Calibri"/>
              </w:rPr>
            </w:pPr>
          </w:p>
        </w:tc>
        <w:tc>
          <w:tcPr>
            <w:tcW w:w="4565" w:type="dxa"/>
            <w:gridSpan w:val="3"/>
          </w:tcPr>
          <w:p w:rsidR="006752CC" w:rsidRPr="00A47EEB" w:rsidRDefault="006752CC" w:rsidP="00DD2B56">
            <w:pPr>
              <w:spacing w:line="320" w:lineRule="atLeast"/>
              <w:ind w:firstLine="731"/>
              <w:jc w:val="both"/>
              <w:rPr>
                <w:rFonts w:ascii="Calibri" w:hAnsi="Calibri" w:cs="Calibri"/>
              </w:rPr>
            </w:pPr>
          </w:p>
        </w:tc>
      </w:tr>
      <w:tr w:rsidR="006752CC" w:rsidRPr="00A47EEB" w:rsidTr="00DD2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4361" w:type="dxa"/>
            <w:gridSpan w:val="2"/>
            <w:tcBorders>
              <w:top w:val="single" w:sz="4" w:space="0" w:color="auto"/>
              <w:left w:val="nil"/>
              <w:bottom w:val="nil"/>
              <w:right w:val="nil"/>
            </w:tcBorders>
          </w:tcPr>
          <w:p w:rsidR="006752CC" w:rsidRPr="00A47EEB" w:rsidRDefault="006752CC" w:rsidP="00DD2B56">
            <w:pPr>
              <w:snapToGrid w:val="0"/>
              <w:spacing w:line="320" w:lineRule="atLeast"/>
              <w:ind w:firstLine="731"/>
              <w:jc w:val="both"/>
              <w:rPr>
                <w:rFonts w:ascii="Calibri" w:eastAsia="Calibri" w:hAnsi="Calibri" w:cs="Calibri"/>
                <w:position w:val="6"/>
              </w:rPr>
            </w:pPr>
          </w:p>
        </w:tc>
        <w:tc>
          <w:tcPr>
            <w:tcW w:w="604" w:type="dxa"/>
          </w:tcPr>
          <w:p w:rsidR="006752CC" w:rsidRPr="00A47EEB" w:rsidRDefault="006752CC" w:rsidP="00DD2B56">
            <w:pPr>
              <w:spacing w:line="320" w:lineRule="atLeast"/>
              <w:ind w:right="-1" w:firstLine="731"/>
              <w:jc w:val="center"/>
              <w:rPr>
                <w:rFonts w:ascii="Calibri" w:hAnsi="Calibri" w:cs="Calibri"/>
              </w:rPr>
            </w:pPr>
          </w:p>
        </w:tc>
        <w:tc>
          <w:tcPr>
            <w:tcW w:w="1980" w:type="dxa"/>
            <w:gridSpan w:val="2"/>
            <w:tcBorders>
              <w:top w:val="single" w:sz="4" w:space="0" w:color="auto"/>
              <w:left w:val="nil"/>
              <w:bottom w:val="nil"/>
              <w:right w:val="nil"/>
            </w:tcBorders>
          </w:tcPr>
          <w:p w:rsidR="006752CC" w:rsidRPr="00A47EEB" w:rsidRDefault="006752CC" w:rsidP="00DD2B56">
            <w:pPr>
              <w:spacing w:line="320" w:lineRule="atLeast"/>
              <w:ind w:right="-1" w:firstLine="731"/>
              <w:jc w:val="center"/>
              <w:rPr>
                <w:rFonts w:ascii="Calibri" w:hAnsi="Calibri" w:cs="Calibri"/>
              </w:rPr>
            </w:pPr>
          </w:p>
        </w:tc>
        <w:tc>
          <w:tcPr>
            <w:tcW w:w="701" w:type="dxa"/>
          </w:tcPr>
          <w:p w:rsidR="006752CC" w:rsidRPr="00A47EEB" w:rsidRDefault="006752CC" w:rsidP="00DD2B56">
            <w:pPr>
              <w:spacing w:line="320" w:lineRule="atLeast"/>
              <w:ind w:right="-1" w:firstLine="731"/>
              <w:jc w:val="center"/>
              <w:rPr>
                <w:rFonts w:ascii="Calibri" w:hAnsi="Calibri" w:cs="Calibri"/>
              </w:rPr>
            </w:pPr>
          </w:p>
        </w:tc>
        <w:tc>
          <w:tcPr>
            <w:tcW w:w="2333" w:type="dxa"/>
            <w:gridSpan w:val="2"/>
            <w:tcBorders>
              <w:top w:val="single" w:sz="4" w:space="0" w:color="auto"/>
              <w:left w:val="nil"/>
              <w:bottom w:val="nil"/>
              <w:right w:val="nil"/>
            </w:tcBorders>
          </w:tcPr>
          <w:p w:rsidR="006752CC" w:rsidRPr="00A47EEB" w:rsidRDefault="006752CC" w:rsidP="00DD2B56">
            <w:pPr>
              <w:spacing w:line="320" w:lineRule="atLeast"/>
              <w:ind w:right="-1" w:firstLine="731"/>
              <w:jc w:val="center"/>
              <w:rPr>
                <w:rFonts w:ascii="Calibri" w:hAnsi="Calibri" w:cs="Calibri"/>
              </w:rPr>
            </w:pPr>
          </w:p>
        </w:tc>
        <w:tc>
          <w:tcPr>
            <w:tcW w:w="242" w:type="dxa"/>
          </w:tcPr>
          <w:p w:rsidR="006752CC" w:rsidRPr="00A47EEB" w:rsidRDefault="006752CC" w:rsidP="00DD2B56">
            <w:pPr>
              <w:spacing w:line="320" w:lineRule="atLeast"/>
              <w:ind w:right="-1" w:firstLine="731"/>
              <w:jc w:val="center"/>
              <w:rPr>
                <w:rFonts w:ascii="Calibri" w:hAnsi="Calibri" w:cs="Calibri"/>
              </w:rPr>
            </w:pPr>
          </w:p>
        </w:tc>
      </w:tr>
    </w:tbl>
    <w:p w:rsidR="006752CC" w:rsidRPr="003107CC" w:rsidRDefault="006752CC" w:rsidP="006752CC">
      <w:pPr>
        <w:spacing w:line="240" w:lineRule="exact"/>
        <w:jc w:val="both"/>
        <w:rPr>
          <w:rFonts w:cstheme="minorHAnsi"/>
          <w:b/>
          <w:i/>
          <w:u w:val="single"/>
        </w:rPr>
      </w:pPr>
      <w:r w:rsidRPr="003107CC">
        <w:rPr>
          <w:rFonts w:cstheme="minorHAnsi"/>
          <w:b/>
          <w:i/>
          <w:u w:val="single"/>
        </w:rPr>
        <w:t xml:space="preserve">PASTABOS: </w:t>
      </w:r>
    </w:p>
    <w:p w:rsidR="006752CC" w:rsidRPr="003107CC" w:rsidRDefault="006752CC" w:rsidP="006752CC">
      <w:pPr>
        <w:tabs>
          <w:tab w:val="left" w:pos="0"/>
          <w:tab w:val="left" w:pos="9631"/>
        </w:tabs>
        <w:spacing w:line="240" w:lineRule="exact"/>
        <w:jc w:val="both"/>
        <w:rPr>
          <w:rFonts w:cstheme="minorHAnsi"/>
          <w:b/>
          <w:i/>
        </w:rPr>
      </w:pPr>
      <w:r w:rsidRPr="00183A7D">
        <w:rPr>
          <w:rFonts w:cstheme="minorHAnsi"/>
          <w:b/>
          <w:i/>
        </w:rPr>
        <w:t>– 9 ir 11 punktuose</w:t>
      </w:r>
      <w:r w:rsidRPr="003107CC">
        <w:rPr>
          <w:rFonts w:cstheme="minorHAnsi"/>
          <w:b/>
          <w:i/>
        </w:rPr>
        <w:t xml:space="preserve"> prašome nurodyti ūkio subjektus, kurių </w:t>
      </w:r>
      <w:proofErr w:type="spellStart"/>
      <w:r w:rsidRPr="003107CC">
        <w:rPr>
          <w:rFonts w:cstheme="minorHAnsi"/>
          <w:b/>
          <w:i/>
        </w:rPr>
        <w:t>pajėgumais</w:t>
      </w:r>
      <w:proofErr w:type="spellEnd"/>
      <w:r w:rsidRPr="003107CC">
        <w:rPr>
          <w:rFonts w:cstheme="minorHAnsi"/>
          <w:b/>
          <w:i/>
        </w:rPr>
        <w:t xml:space="preserve"> tiekėjas remiasi ir </w:t>
      </w:r>
      <w:proofErr w:type="spellStart"/>
      <w:r w:rsidRPr="003107CC">
        <w:rPr>
          <w:rFonts w:cstheme="minorHAnsi"/>
          <w:b/>
          <w:i/>
        </w:rPr>
        <w:t>kvazisubtiekėjus</w:t>
      </w:r>
      <w:proofErr w:type="spellEnd"/>
      <w:r w:rsidRPr="003107CC">
        <w:rPr>
          <w:rFonts w:cstheme="minorHAnsi"/>
          <w:b/>
          <w:i/>
        </w:rPr>
        <w:t xml:space="preserve">, nes ūkio subjektai, kurių </w:t>
      </w:r>
      <w:proofErr w:type="spellStart"/>
      <w:r w:rsidRPr="003107CC">
        <w:rPr>
          <w:rFonts w:cstheme="minorHAnsi"/>
          <w:b/>
          <w:i/>
        </w:rPr>
        <w:t>pajėgumais</w:t>
      </w:r>
      <w:proofErr w:type="spellEnd"/>
      <w:r w:rsidRPr="003107CC">
        <w:rPr>
          <w:rFonts w:cstheme="minorHAnsi"/>
          <w:b/>
          <w:i/>
        </w:rPr>
        <w:t xml:space="preserve"> tiekėjas remiasi ir </w:t>
      </w:r>
      <w:proofErr w:type="spellStart"/>
      <w:r w:rsidRPr="003107CC">
        <w:rPr>
          <w:rFonts w:cstheme="minorHAnsi"/>
          <w:b/>
          <w:i/>
        </w:rPr>
        <w:t>kvazisubtiekėjai</w:t>
      </w:r>
      <w:proofErr w:type="spellEnd"/>
      <w:r w:rsidRPr="003107CC">
        <w:rPr>
          <w:rFonts w:cstheme="minorHAnsi"/>
          <w:b/>
          <w:i/>
        </w:rPr>
        <w:t xml:space="preserve"> turi būti išviešinti teikiant pasiūlymą, nes po pasiūlymo pateikimo termino pabaigos pasitelkti (nurodyti) naujų ūkio subjektų, kurių </w:t>
      </w:r>
      <w:proofErr w:type="spellStart"/>
      <w:r w:rsidRPr="003107CC">
        <w:rPr>
          <w:rFonts w:cstheme="minorHAnsi"/>
          <w:b/>
          <w:i/>
        </w:rPr>
        <w:t>pajėgumais</w:t>
      </w:r>
      <w:proofErr w:type="spellEnd"/>
      <w:r w:rsidRPr="003107CC">
        <w:rPr>
          <w:rFonts w:cstheme="minorHAnsi"/>
          <w:b/>
          <w:i/>
        </w:rPr>
        <w:t xml:space="preserve"> tiekėjas remiasi ir </w:t>
      </w:r>
      <w:proofErr w:type="spellStart"/>
      <w:r w:rsidRPr="003107CC">
        <w:rPr>
          <w:rFonts w:cstheme="minorHAnsi"/>
          <w:b/>
          <w:i/>
        </w:rPr>
        <w:t>kvazisubtiekėjų</w:t>
      </w:r>
      <w:proofErr w:type="spellEnd"/>
      <w:r w:rsidRPr="003107CC">
        <w:rPr>
          <w:rFonts w:cstheme="minorHAnsi"/>
          <w:b/>
          <w:i/>
        </w:rPr>
        <w:t xml:space="preserve"> tam, kad atitiktų kvalifikacijos reikalavimus, negalės, t. y. po pasiūlymo pateikimo tiekėjas neturi teisės </w:t>
      </w:r>
      <w:r w:rsidRPr="000F5B02">
        <w:rPr>
          <w:rFonts w:cstheme="minorHAnsi"/>
          <w:b/>
          <w:i/>
        </w:rPr>
        <w:t xml:space="preserve">nurodyti naujų ūkio subjektų, kurių </w:t>
      </w:r>
      <w:proofErr w:type="spellStart"/>
      <w:r w:rsidRPr="000F5B02">
        <w:rPr>
          <w:rFonts w:cstheme="minorHAnsi"/>
          <w:b/>
          <w:i/>
        </w:rPr>
        <w:t>pajėgumais</w:t>
      </w:r>
      <w:proofErr w:type="spellEnd"/>
      <w:r w:rsidRPr="000F5B02">
        <w:rPr>
          <w:rFonts w:cstheme="minorHAnsi"/>
          <w:b/>
          <w:i/>
        </w:rPr>
        <w:t xml:space="preserve"> tiekėjas remiasi ir </w:t>
      </w:r>
      <w:proofErr w:type="spellStart"/>
      <w:r w:rsidRPr="000F5B02">
        <w:rPr>
          <w:rFonts w:cstheme="minorHAnsi"/>
          <w:b/>
          <w:i/>
        </w:rPr>
        <w:t>kvazisubtiekėjų</w:t>
      </w:r>
      <w:proofErr w:type="spellEnd"/>
      <w:r w:rsidRPr="000F5B02">
        <w:rPr>
          <w:rFonts w:cstheme="minorHAnsi"/>
          <w:b/>
          <w:i/>
        </w:rPr>
        <w:t xml:space="preserve">, nes tokie veiksmai laikomi pasiūlymo keitimu, prieštarauja </w:t>
      </w:r>
      <w:r w:rsidRPr="000F5B02">
        <w:rPr>
          <w:rFonts w:cstheme="minorHAnsi"/>
          <w:b/>
          <w:i/>
          <w:color w:val="000000"/>
        </w:rPr>
        <w:t>Viešųjų pirkimų tarnybos taisyklių</w:t>
      </w:r>
      <w:r w:rsidRPr="000F5B02">
        <w:rPr>
          <w:rFonts w:cstheme="minorHAnsi"/>
          <w:b/>
          <w:color w:val="000000"/>
        </w:rPr>
        <w:t xml:space="preserve"> (</w:t>
      </w:r>
      <w:r w:rsidRPr="000F5B02">
        <w:rPr>
          <w:rFonts w:cstheme="minorHAnsi"/>
          <w:b/>
          <w:bCs/>
          <w:i/>
          <w:color w:val="000000"/>
          <w:spacing w:val="-2"/>
        </w:rPr>
        <w:t xml:space="preserve">Pasiūlymų patikslinimo, papildymo ar paaiškinimo taisyklės) </w:t>
      </w:r>
      <w:r w:rsidRPr="000F5B02">
        <w:rPr>
          <w:rFonts w:cstheme="minorHAnsi"/>
          <w:b/>
          <w:i/>
        </w:rPr>
        <w:t xml:space="preserve">nuostatoms (VPĮ 45 str. 3 d.) ir todėl toks tiekėjo pasiūlymas yra atmetamas, kaip nurodyta </w:t>
      </w:r>
      <w:r w:rsidRPr="000F002F">
        <w:rPr>
          <w:rFonts w:cstheme="minorHAnsi"/>
          <w:b/>
          <w:i/>
        </w:rPr>
        <w:t xml:space="preserve">bendrųjų sąlygų </w:t>
      </w:r>
      <w:r w:rsidRPr="000F002F">
        <w:rPr>
          <w:rFonts w:cstheme="minorHAnsi"/>
          <w:b/>
          <w:i/>
          <w:color w:val="FF0000"/>
        </w:rPr>
        <w:t xml:space="preserve">18.1.5 ir (ar) 18.1.6 </w:t>
      </w:r>
      <w:r w:rsidRPr="000F002F">
        <w:rPr>
          <w:rFonts w:cstheme="minorHAnsi"/>
          <w:b/>
          <w:i/>
        </w:rPr>
        <w:t>punkte.</w:t>
      </w:r>
      <w:r w:rsidRPr="003107CC">
        <w:rPr>
          <w:rFonts w:cstheme="minorHAnsi"/>
          <w:b/>
          <w:i/>
        </w:rPr>
        <w:t xml:space="preserve"> </w:t>
      </w:r>
    </w:p>
    <w:p w:rsidR="006752CC" w:rsidRPr="003107CC" w:rsidRDefault="006752CC" w:rsidP="006752CC">
      <w:pPr>
        <w:spacing w:line="240" w:lineRule="exact"/>
        <w:jc w:val="both"/>
        <w:rPr>
          <w:rFonts w:cstheme="minorHAnsi"/>
          <w:i/>
          <w:u w:val="single"/>
        </w:rPr>
      </w:pPr>
      <w:r>
        <w:rPr>
          <w:rFonts w:cstheme="minorHAnsi"/>
          <w:i/>
          <w:u w:val="single"/>
        </w:rPr>
        <w:t>– 13</w:t>
      </w:r>
      <w:r w:rsidRPr="003107CC">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w:t>
      </w:r>
      <w:r w:rsidRPr="003107CC">
        <w:rPr>
          <w:rFonts w:cstheme="minorHAnsi"/>
          <w:i/>
          <w:u w:val="single"/>
        </w:rPr>
        <w:lastRenderedPageBreak/>
        <w:t>pateiktos informacijos, kurią tiekėjas nurodė kaip konfidencialią. Jei tiekėjas nenurodo konfidencialios informacijos, laikoma, kad tokios tiekėjo pasiūlyme nėra.</w:t>
      </w:r>
    </w:p>
    <w:p w:rsidR="006752CC" w:rsidRPr="003107CC" w:rsidRDefault="006752CC" w:rsidP="006752CC">
      <w:pPr>
        <w:spacing w:line="240" w:lineRule="exact"/>
        <w:jc w:val="both"/>
        <w:rPr>
          <w:rFonts w:cstheme="minorHAnsi"/>
          <w:i/>
        </w:rPr>
      </w:pPr>
      <w:r w:rsidRPr="003107CC">
        <w:rPr>
          <w:rFonts w:cstheme="minorHAnsi"/>
          <w:i/>
        </w:rPr>
        <w:t xml:space="preserve">Tuo atveju, kai viešajame pirkime nurodomi fiziniai asmenys (pvz. tiekėjai, tiekėjo darbuotojai, subtiekėjai ir (ar) </w:t>
      </w:r>
      <w:proofErr w:type="spellStart"/>
      <w:r w:rsidRPr="003107CC">
        <w:rPr>
          <w:rFonts w:cstheme="minorHAnsi"/>
          <w:i/>
        </w:rPr>
        <w:t>kvazisubtiekėjai</w:t>
      </w:r>
      <w:proofErr w:type="spellEnd"/>
      <w:r w:rsidRPr="003107CC">
        <w:rPr>
          <w:rFonts w:cstheme="minorHAnsi"/>
          <w:i/>
        </w:rPr>
        <w:t>), pateiktų asmens duomenų valdytojas yra Kauno miesto savivaldybės administracija (juridinio asmens kodas 1887648</w:t>
      </w:r>
      <w:r>
        <w:rPr>
          <w:rFonts w:cstheme="minorHAnsi"/>
          <w:i/>
        </w:rPr>
        <w:t>67, adresas: Laisvės al. 96, 44251 Kaunas, tel. + 370 37</w:t>
      </w:r>
      <w:r w:rsidRPr="003107CC">
        <w:rPr>
          <w:rFonts w:cstheme="minorHAnsi"/>
          <w:i/>
        </w:rPr>
        <w:t xml:space="preserve"> 42 26 31, el. p. </w:t>
      </w:r>
      <w:proofErr w:type="spellStart"/>
      <w:r w:rsidRPr="003107CC">
        <w:rPr>
          <w:rFonts w:cstheme="minorHAnsi"/>
          <w:i/>
        </w:rPr>
        <w:t>info@kaunas.lt</w:t>
      </w:r>
      <w:proofErr w:type="spellEnd"/>
      <w:r w:rsidRPr="003107CC">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rsidR="006752CC" w:rsidRPr="003107CC" w:rsidRDefault="006752CC" w:rsidP="006752CC">
      <w:pPr>
        <w:spacing w:line="240" w:lineRule="exact"/>
        <w:jc w:val="both"/>
        <w:rPr>
          <w:rFonts w:cstheme="minorHAnsi"/>
          <w:i/>
        </w:rPr>
      </w:pPr>
      <w:r w:rsidRPr="003107CC">
        <w:rPr>
          <w:rFonts w:cstheme="minorHAnsi"/>
          <w:i/>
        </w:rPr>
        <w:t xml:space="preserve">Jeigu tiekėjas viešajame pirkime pateikia fizinių asmenų – darbuotojų, subtiekėjų ir (ar) </w:t>
      </w:r>
      <w:proofErr w:type="spellStart"/>
      <w:r w:rsidRPr="003107CC">
        <w:rPr>
          <w:rFonts w:cstheme="minorHAnsi"/>
          <w:i/>
        </w:rPr>
        <w:t>kvazisubtiekėjų</w:t>
      </w:r>
      <w:proofErr w:type="spellEnd"/>
      <w:r w:rsidRPr="003107CC">
        <w:rPr>
          <w:rFonts w:cstheme="minorHAnsi"/>
          <w:i/>
        </w:rPr>
        <w:t xml:space="preserve"> asmens duomenis, jis juos privalo informuoti apie jų asmens duomenų pateikimą  Savivaldybės administracijai ir numatomą jų tvarkymą.</w:t>
      </w:r>
    </w:p>
    <w:p w:rsidR="006752CC" w:rsidRPr="00212DB8" w:rsidRDefault="006752CC" w:rsidP="006752CC">
      <w:pPr>
        <w:spacing w:line="240" w:lineRule="exact"/>
        <w:jc w:val="both"/>
        <w:rPr>
          <w:rFonts w:cstheme="minorHAnsi"/>
          <w:i/>
        </w:rPr>
      </w:pPr>
      <w:r w:rsidRPr="003107CC">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3107CC">
        <w:rPr>
          <w:rFonts w:cstheme="minorHAnsi"/>
          <w:i/>
        </w:rPr>
        <w:t>ada@ada.lt</w:t>
      </w:r>
      <w:proofErr w:type="spellEnd"/>
      <w:r w:rsidRPr="003107CC">
        <w:rPr>
          <w:rFonts w:cstheme="minorHAnsi"/>
          <w:i/>
        </w:rPr>
        <w:t xml:space="preserve">), o taip pat pasikonsultuoti su Kauno miesto savivaldybės administracijos Asmens duomenų apsaugos pareigūnu el. p. </w:t>
      </w:r>
      <w:proofErr w:type="spellStart"/>
      <w:r w:rsidRPr="003107CC">
        <w:rPr>
          <w:rFonts w:cstheme="minorHAnsi"/>
          <w:i/>
        </w:rPr>
        <w:t>dap@kaunas.lt</w:t>
      </w:r>
      <w:proofErr w:type="spellEnd"/>
      <w:r w:rsidRPr="003107CC">
        <w:rPr>
          <w:rFonts w:cstheme="minorHAnsi"/>
          <w:i/>
        </w:rPr>
        <w:t xml:space="preserve">. Daugiau informacijos apie duomenų tvarkymą rasite </w:t>
      </w:r>
      <w:hyperlink r:id="rId13" w:history="1">
        <w:r w:rsidRPr="003107CC">
          <w:rPr>
            <w:rStyle w:val="Hipersaitas"/>
            <w:rFonts w:cstheme="minorHAnsi"/>
            <w:i/>
          </w:rPr>
          <w:t>www.kaunas.lt</w:t>
        </w:r>
      </w:hyperlink>
      <w:r w:rsidRPr="003107CC">
        <w:rPr>
          <w:rFonts w:cstheme="minorHAnsi"/>
          <w:i/>
        </w:rPr>
        <w:t>.</w:t>
      </w:r>
    </w:p>
    <w:p w:rsidR="006752CC" w:rsidRPr="009A408F" w:rsidRDefault="006752CC" w:rsidP="006752CC">
      <w:pPr>
        <w:pBdr>
          <w:bottom w:val="single" w:sz="12" w:space="1" w:color="auto"/>
        </w:pBdr>
        <w:tabs>
          <w:tab w:val="left" w:pos="810"/>
          <w:tab w:val="left" w:pos="990"/>
        </w:tabs>
        <w:spacing w:after="0" w:line="240" w:lineRule="auto"/>
        <w:jc w:val="both"/>
        <w:rPr>
          <w:rFonts w:eastAsia="Calibri" w:cstheme="minorHAnsi"/>
          <w:i/>
          <w:iCs/>
          <w:color w:val="7030A0"/>
        </w:rPr>
      </w:pPr>
    </w:p>
    <w:p w:rsidR="006752CC" w:rsidRPr="009A408F" w:rsidRDefault="006752CC" w:rsidP="006752CC">
      <w:pPr>
        <w:rPr>
          <w:rFonts w:cstheme="minorHAnsi"/>
          <w:b/>
          <w:bCs/>
          <w:smallCaps/>
        </w:rPr>
      </w:pPr>
      <w:r w:rsidRPr="009A408F">
        <w:rPr>
          <w:rFonts w:cstheme="minorHAnsi"/>
          <w:b/>
          <w:bCs/>
          <w:smallCaps/>
        </w:rPr>
        <w:br w:type="page"/>
      </w:r>
    </w:p>
    <w:p w:rsidR="006752CC" w:rsidRPr="009A408F" w:rsidRDefault="006752CC" w:rsidP="006752CC">
      <w:pPr>
        <w:pStyle w:val="Antrat2"/>
        <w:ind w:left="5103"/>
        <w:rPr>
          <w:rFonts w:asciiTheme="minorHAnsi" w:hAnsiTheme="minorHAnsi" w:cstheme="minorHAnsi"/>
          <w:color w:val="0070C0"/>
          <w:sz w:val="21"/>
          <w:szCs w:val="21"/>
        </w:rPr>
      </w:pPr>
      <w:bookmarkStart w:id="53" w:name="_Toc215233912"/>
      <w:bookmarkStart w:id="54" w:name="_Ref38285444"/>
      <w:bookmarkStart w:id="55" w:name="_Ref38291496"/>
      <w:r w:rsidRPr="009A408F">
        <w:rPr>
          <w:rFonts w:asciiTheme="minorHAnsi" w:eastAsia="Calibri" w:hAnsiTheme="minorHAnsi" w:cstheme="minorHAnsi"/>
          <w:color w:val="0070C0"/>
          <w:sz w:val="21"/>
          <w:szCs w:val="21"/>
        </w:rPr>
        <w:lastRenderedPageBreak/>
        <w:t xml:space="preserve">Pirkimo sąlygų 3 priedas „EBVPD“ </w:t>
      </w:r>
      <w:r w:rsidRPr="009A408F">
        <w:rPr>
          <w:rFonts w:asciiTheme="minorHAnsi" w:hAnsiTheme="minorHAnsi" w:cstheme="minorHAnsi"/>
          <w:color w:val="0070C0"/>
          <w:sz w:val="21"/>
          <w:szCs w:val="21"/>
        </w:rPr>
        <w:t>(XML formatu)</w:t>
      </w:r>
      <w:bookmarkEnd w:id="53"/>
    </w:p>
    <w:p w:rsidR="006752CC" w:rsidRPr="009A408F" w:rsidRDefault="006752CC" w:rsidP="006752CC">
      <w:pPr>
        <w:rPr>
          <w:rFonts w:cstheme="minorHAnsi"/>
          <w:b/>
          <w:bCs/>
          <w:smallCaps/>
          <w:sz w:val="22"/>
          <w:szCs w:val="22"/>
        </w:rPr>
      </w:pPr>
    </w:p>
    <w:p w:rsidR="006752CC" w:rsidRPr="009A408F" w:rsidRDefault="006752CC" w:rsidP="006752CC">
      <w:pPr>
        <w:pStyle w:val="Paantrat"/>
        <w:jc w:val="center"/>
        <w:rPr>
          <w:rFonts w:cstheme="minorHAnsi"/>
          <w:b/>
          <w:bCs/>
          <w:smallCaps/>
        </w:rPr>
      </w:pPr>
      <w:r w:rsidRPr="009A408F">
        <w:rPr>
          <w:rFonts w:cstheme="minorHAnsi"/>
        </w:rPr>
        <w:t>EUROPOS BENDRASIS VIEŠŲJŲ PIRKIMŲ DOKUMENTAS</w:t>
      </w:r>
    </w:p>
    <w:p w:rsidR="006752CC" w:rsidRPr="009A408F" w:rsidRDefault="006752CC" w:rsidP="006752CC">
      <w:pPr>
        <w:jc w:val="both"/>
        <w:rPr>
          <w:rFonts w:cstheme="minorHAnsi"/>
        </w:rPr>
      </w:pPr>
      <w:r w:rsidRPr="009A408F">
        <w:rPr>
          <w:rFonts w:cstheme="minorHAnsi"/>
        </w:rPr>
        <w:t>„Europos bendrasis viešųjų pirkimų dokumentas (EBVPD)“ pateikiamas .</w:t>
      </w:r>
      <w:proofErr w:type="spellStart"/>
      <w:r w:rsidRPr="009A408F">
        <w:rPr>
          <w:rFonts w:cstheme="minorHAnsi"/>
        </w:rPr>
        <w:t>xml</w:t>
      </w:r>
      <w:proofErr w:type="spellEnd"/>
      <w:r w:rsidRPr="009A408F">
        <w:rPr>
          <w:rFonts w:cstheme="minorHAnsi"/>
        </w:rPr>
        <w:t xml:space="preserve"> formatu.</w:t>
      </w:r>
    </w:p>
    <w:p w:rsidR="006752CC" w:rsidRPr="009A408F" w:rsidRDefault="006752CC" w:rsidP="006752CC">
      <w:pPr>
        <w:jc w:val="center"/>
        <w:rPr>
          <w:rFonts w:cstheme="minorHAnsi"/>
          <w:smallCaps/>
          <w:sz w:val="22"/>
          <w:szCs w:val="22"/>
        </w:rPr>
      </w:pPr>
      <w:r w:rsidRPr="009A408F">
        <w:rPr>
          <w:rFonts w:cstheme="minorHAnsi"/>
          <w:smallCaps/>
          <w:sz w:val="22"/>
          <w:szCs w:val="22"/>
        </w:rPr>
        <w:t>__________</w:t>
      </w:r>
    </w:p>
    <w:p w:rsidR="006752CC" w:rsidRPr="009A408F" w:rsidRDefault="006752CC" w:rsidP="006752CC">
      <w:pPr>
        <w:rPr>
          <w:rFonts w:cstheme="minorHAnsi"/>
          <w:b/>
          <w:bCs/>
          <w:smallCaps/>
          <w:sz w:val="22"/>
          <w:szCs w:val="22"/>
        </w:rPr>
      </w:pPr>
      <w:r w:rsidRPr="009A408F">
        <w:rPr>
          <w:rFonts w:cstheme="minorHAnsi"/>
          <w:b/>
          <w:bCs/>
          <w:smallCaps/>
          <w:sz w:val="22"/>
          <w:szCs w:val="22"/>
        </w:rPr>
        <w:br w:type="page"/>
      </w:r>
    </w:p>
    <w:p w:rsidR="006752CC" w:rsidRPr="009A408F" w:rsidRDefault="006752CC" w:rsidP="006752CC">
      <w:pPr>
        <w:pStyle w:val="Antrat2"/>
        <w:ind w:left="5103"/>
        <w:rPr>
          <w:rFonts w:asciiTheme="minorHAnsi" w:eastAsia="Calibri" w:hAnsiTheme="minorHAnsi" w:cstheme="minorHAnsi"/>
          <w:color w:val="0070C0"/>
          <w:sz w:val="21"/>
          <w:szCs w:val="21"/>
        </w:rPr>
      </w:pPr>
      <w:bookmarkStart w:id="56" w:name="_Toc215233913"/>
      <w:r w:rsidRPr="009A408F">
        <w:rPr>
          <w:rFonts w:asciiTheme="minorHAnsi" w:eastAsia="Calibri" w:hAnsiTheme="minorHAnsi" w:cstheme="minorHAnsi"/>
          <w:color w:val="0070C0"/>
          <w:sz w:val="21"/>
          <w:szCs w:val="21"/>
        </w:rPr>
        <w:lastRenderedPageBreak/>
        <w:t>Pirkimo sąlygų 4 priedas „Tiekėjų pašalinimo pagrindai“</w:t>
      </w:r>
      <w:bookmarkEnd w:id="54"/>
      <w:bookmarkEnd w:id="55"/>
      <w:bookmarkEnd w:id="56"/>
    </w:p>
    <w:p w:rsidR="006752CC" w:rsidRPr="009A408F" w:rsidRDefault="006752CC" w:rsidP="006752CC">
      <w:pPr>
        <w:jc w:val="center"/>
        <w:rPr>
          <w:rFonts w:cstheme="minorHAnsi"/>
          <w:b/>
          <w:bCs/>
          <w:smallCaps/>
          <w:sz w:val="22"/>
          <w:szCs w:val="22"/>
        </w:rPr>
      </w:pPr>
    </w:p>
    <w:p w:rsidR="006752CC" w:rsidRPr="009A408F" w:rsidRDefault="006752CC" w:rsidP="006752CC">
      <w:pPr>
        <w:pStyle w:val="Paantrat"/>
        <w:jc w:val="center"/>
        <w:rPr>
          <w:rFonts w:cstheme="minorHAnsi"/>
        </w:rPr>
      </w:pPr>
      <w:r w:rsidRPr="009A408F">
        <w:rPr>
          <w:rFonts w:cstheme="minorHAnsi"/>
        </w:rPr>
        <w:t>TIEKĖJŲ PAŠALINIMO PAGRINDAI</w:t>
      </w:r>
    </w:p>
    <w:p w:rsidR="006752CC" w:rsidRDefault="006752CC" w:rsidP="006752CC">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xml:space="preserve">“, adresu </w:t>
      </w:r>
      <w:hyperlink r:id="rId14" w:history="1">
        <w:r w:rsidRPr="009A408F">
          <w:rPr>
            <w:rFonts w:eastAsia="Calibri" w:cstheme="minorHAnsi"/>
            <w:iCs/>
            <w:color w:val="0563C1"/>
            <w:kern w:val="2"/>
            <w:u w:val="single"/>
            <w:shd w:val="clear" w:color="auto" w:fill="FFFFFF"/>
          </w:rPr>
          <w:t>https://ec.europa.eu/tools/ecertis/</w:t>
        </w:r>
      </w:hyperlink>
    </w:p>
    <w:p w:rsidR="006752CC" w:rsidRPr="00477827" w:rsidRDefault="006752CC" w:rsidP="006752CC">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w:t>
      </w:r>
      <w:r w:rsidR="002F58E4">
        <w:rPr>
          <w:rFonts w:eastAsia="Calibri" w:cstheme="minorHAnsi"/>
          <w:color w:val="000000"/>
          <w:kern w:val="2"/>
          <w:shd w:val="clear" w:color="auto" w:fill="FFFFFF"/>
        </w:rPr>
        <w:t xml:space="preserve"> šalis ir pateikti EBVPD ir </w:t>
      </w:r>
      <w:r w:rsidRPr="00477827">
        <w:rPr>
          <w:rFonts w:eastAsia="Calibri" w:cstheme="minorHAnsi"/>
          <w:color w:val="000000"/>
          <w:kern w:val="2"/>
          <w:shd w:val="clear" w:color="auto" w:fill="FFFFFF"/>
        </w:rPr>
        <w:t>1.1</w:t>
      </w:r>
      <w:r>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Pr="00477827">
        <w:rPr>
          <w:rFonts w:eastAsia="Calibri" w:cstheme="minorHAnsi"/>
          <w:color w:val="000000"/>
          <w:kern w:val="2"/>
          <w:shd w:val="clear" w:color="auto" w:fill="FFFFFF"/>
        </w:rPr>
        <w:t>.</w:t>
      </w:r>
    </w:p>
    <w:p w:rsidR="006752CC" w:rsidRPr="009A408F" w:rsidRDefault="006752CC" w:rsidP="006752CC">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 xml:space="preserve">Tuo atveju, jeigu pirkimo procedūroje tiekėjas pasitelkia ūkio subjektus, kurių </w:t>
      </w:r>
      <w:proofErr w:type="spellStart"/>
      <w:r w:rsidRPr="00477827">
        <w:rPr>
          <w:rFonts w:eastAsia="Calibri" w:cstheme="minorHAnsi"/>
          <w:b/>
          <w:bCs/>
          <w:color w:val="000000"/>
          <w:kern w:val="2"/>
          <w:shd w:val="clear" w:color="auto" w:fill="FFFFFF"/>
        </w:rPr>
        <w:t>pajėgumais</w:t>
      </w:r>
      <w:proofErr w:type="spellEnd"/>
      <w:r w:rsidRPr="00477827">
        <w:rPr>
          <w:rFonts w:eastAsia="Calibri" w:cstheme="minorHAnsi"/>
          <w:b/>
          <w:bCs/>
          <w:color w:val="000000"/>
          <w:kern w:val="2"/>
          <w:shd w:val="clear" w:color="auto" w:fill="FFFFFF"/>
        </w:rPr>
        <w:t xml:space="preserve"> tiekėjas remiasi</w:t>
      </w:r>
      <w:r w:rsidRPr="00477827">
        <w:rPr>
          <w:rFonts w:eastAsia="Calibri" w:cstheme="minorHAnsi"/>
          <w:color w:val="000000"/>
          <w:kern w:val="2"/>
          <w:shd w:val="clear" w:color="auto" w:fill="FFFFFF"/>
        </w:rPr>
        <w:t xml:space="preserve"> savo įsipareigojimams vykdyti,  pasitelkti ūkio subjektai, kurių </w:t>
      </w:r>
      <w:proofErr w:type="spellStart"/>
      <w:r w:rsidRPr="00477827">
        <w:rPr>
          <w:rFonts w:eastAsia="Calibri" w:cstheme="minorHAnsi"/>
          <w:color w:val="000000"/>
          <w:kern w:val="2"/>
          <w:shd w:val="clear" w:color="auto" w:fill="FFFFFF"/>
        </w:rPr>
        <w:t>pajėgumais</w:t>
      </w:r>
      <w:proofErr w:type="spellEnd"/>
      <w:r w:rsidRPr="00477827">
        <w:rPr>
          <w:rFonts w:eastAsia="Calibri" w:cstheme="minorHAnsi"/>
          <w:color w:val="000000"/>
          <w:kern w:val="2"/>
          <w:shd w:val="clear" w:color="auto" w:fill="FFFFFF"/>
        </w:rPr>
        <w:t xml:space="preserve"> remiamasi, privalo atitikti pašalinimo pagrindų nebuvimo reikalavimus ir tiekėjas privalo pateikti ūkio subjekto, kurio </w:t>
      </w:r>
      <w:proofErr w:type="spellStart"/>
      <w:r w:rsidRPr="00477827">
        <w:rPr>
          <w:rFonts w:eastAsia="Calibri" w:cstheme="minorHAnsi"/>
          <w:color w:val="000000"/>
          <w:kern w:val="2"/>
          <w:shd w:val="clear" w:color="auto" w:fill="FFFFFF"/>
        </w:rPr>
        <w:t>pajėgumais</w:t>
      </w:r>
      <w:proofErr w:type="spellEnd"/>
      <w:r w:rsidRPr="00477827">
        <w:rPr>
          <w:rFonts w:eastAsia="Calibri" w:cstheme="minorHAnsi"/>
          <w:color w:val="000000"/>
          <w:kern w:val="2"/>
          <w:shd w:val="clear" w:color="auto" w:fill="FFFFFF"/>
        </w:rPr>
        <w:t xml:space="preserve"> tiekėjas remiasi, išskyrus</w:t>
      </w:r>
      <w:r w:rsidR="002F58E4">
        <w:rPr>
          <w:rFonts w:eastAsia="Calibri" w:cstheme="minorHAnsi"/>
          <w:color w:val="000000"/>
          <w:kern w:val="2"/>
          <w:shd w:val="clear" w:color="auto" w:fill="FFFFFF"/>
        </w:rPr>
        <w:t xml:space="preserve"> </w:t>
      </w:r>
      <w:proofErr w:type="spellStart"/>
      <w:r w:rsidR="002F58E4">
        <w:rPr>
          <w:rFonts w:eastAsia="Calibri" w:cstheme="minorHAnsi"/>
          <w:color w:val="000000"/>
          <w:kern w:val="2"/>
          <w:shd w:val="clear" w:color="auto" w:fill="FFFFFF"/>
        </w:rPr>
        <w:t>kvazisubtiekėjo</w:t>
      </w:r>
      <w:proofErr w:type="spellEnd"/>
      <w:r w:rsidR="002F58E4">
        <w:rPr>
          <w:rFonts w:eastAsia="Calibri" w:cstheme="minorHAnsi"/>
          <w:color w:val="000000"/>
          <w:kern w:val="2"/>
          <w:shd w:val="clear" w:color="auto" w:fill="FFFFFF"/>
        </w:rPr>
        <w:t xml:space="preserve">,  EBVPD ir </w:t>
      </w:r>
      <w:r w:rsidRPr="00477827">
        <w:rPr>
          <w:rFonts w:eastAsia="Calibri" w:cstheme="minorHAnsi"/>
          <w:color w:val="000000"/>
          <w:kern w:val="2"/>
          <w:shd w:val="clear" w:color="auto" w:fill="FFFFFF"/>
        </w:rPr>
        <w:t>1.1</w:t>
      </w:r>
      <w:r>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D06927">
        <w:rPr>
          <w:rFonts w:ascii="Calibri" w:hAnsi="Calibri" w:cs="Calibri"/>
        </w:rPr>
        <w:t>(kilus pagrįstų abejonių dėl ūkio subjekto patikimumo)</w:t>
      </w:r>
      <w:r w:rsidRPr="00D06927">
        <w:rPr>
          <w:rFonts w:eastAsia="Calibri" w:cstheme="minorHAnsi"/>
          <w:color w:val="000000"/>
          <w:kern w:val="2"/>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6752CC" w:rsidRPr="009A408F" w:rsidTr="00DD2B56">
        <w:trPr>
          <w:trHeight w:val="1660"/>
          <w:jc w:val="center"/>
        </w:trPr>
        <w:tc>
          <w:tcPr>
            <w:tcW w:w="1648" w:type="pct"/>
          </w:tcPr>
          <w:p w:rsidR="006752CC" w:rsidRPr="009A408F" w:rsidRDefault="000F002F" w:rsidP="00DD2B56">
            <w:pPr>
              <w:spacing w:line="300" w:lineRule="atLeast"/>
              <w:ind w:hanging="108"/>
              <w:jc w:val="both"/>
              <w:rPr>
                <w:rFonts w:cstheme="minorHAnsi"/>
                <w:b/>
              </w:rPr>
            </w:pPr>
            <w:r>
              <w:rPr>
                <w:rFonts w:cstheme="minorHAnsi"/>
                <w:b/>
              </w:rPr>
              <w:t xml:space="preserve"> </w:t>
            </w:r>
            <w:r w:rsidR="006752CC" w:rsidRPr="009A408F">
              <w:rPr>
                <w:rFonts w:cstheme="minorHAnsi"/>
                <w:b/>
              </w:rPr>
              <w:t xml:space="preserve"> Pašalinimo pagrindai </w:t>
            </w:r>
          </w:p>
        </w:tc>
        <w:tc>
          <w:tcPr>
            <w:tcW w:w="738" w:type="pct"/>
          </w:tcPr>
          <w:p w:rsidR="006752CC" w:rsidRPr="009A408F" w:rsidRDefault="006752CC" w:rsidP="00DD2B56">
            <w:pPr>
              <w:keepNext/>
              <w:spacing w:line="300" w:lineRule="atLeast"/>
              <w:jc w:val="center"/>
              <w:outlineLvl w:val="2"/>
              <w:rPr>
                <w:rFonts w:cstheme="minorHAnsi"/>
                <w:b/>
              </w:rPr>
            </w:pPr>
            <w:bookmarkStart w:id="57" w:name="_Toc190091897"/>
            <w:bookmarkStart w:id="58" w:name="_Toc215233914"/>
            <w:r w:rsidRPr="009A408F">
              <w:rPr>
                <w:rFonts w:cstheme="minorHAnsi"/>
                <w:b/>
              </w:rPr>
              <w:t>VPĮ straipsnis, dalis, punktas bei EBVPD formos dalis pildymui</w:t>
            </w:r>
            <w:bookmarkEnd w:id="57"/>
            <w:bookmarkEnd w:id="58"/>
          </w:p>
        </w:tc>
        <w:tc>
          <w:tcPr>
            <w:tcW w:w="2614" w:type="pct"/>
          </w:tcPr>
          <w:p w:rsidR="006752CC" w:rsidRPr="009A408F" w:rsidRDefault="006752CC" w:rsidP="00DD2B56">
            <w:pPr>
              <w:keepNext/>
              <w:spacing w:line="300" w:lineRule="atLeast"/>
              <w:jc w:val="center"/>
              <w:outlineLvl w:val="2"/>
              <w:rPr>
                <w:rFonts w:cstheme="minorHAnsi"/>
                <w:b/>
              </w:rPr>
            </w:pPr>
            <w:bookmarkStart w:id="59" w:name="_Toc190091898"/>
            <w:bookmarkStart w:id="60" w:name="_Toc215233915"/>
            <w:r w:rsidRPr="009A408F">
              <w:rPr>
                <w:rFonts w:cstheme="minorHAnsi"/>
                <w:b/>
              </w:rPr>
              <w:t>Dokumentai, kuriuos tiekėjas turi pateikti, siekiant įrodyti jo pašalinimo pagrindų nebuvimą</w:t>
            </w:r>
            <w:bookmarkEnd w:id="59"/>
            <w:bookmarkEnd w:id="60"/>
            <w:r w:rsidRPr="009A408F">
              <w:rPr>
                <w:rFonts w:cstheme="minorHAnsi"/>
                <w:b/>
              </w:rPr>
              <w:t xml:space="preserve"> </w:t>
            </w:r>
          </w:p>
        </w:tc>
      </w:tr>
      <w:tr w:rsidR="006752CC" w:rsidRPr="009A408F" w:rsidTr="00DD2B56">
        <w:trPr>
          <w:jc w:val="center"/>
        </w:trPr>
        <w:tc>
          <w:tcPr>
            <w:tcW w:w="1648" w:type="pct"/>
          </w:tcPr>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9A408F">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rsidR="006752CC" w:rsidRPr="009A408F" w:rsidRDefault="006752CC" w:rsidP="00DD2B56">
            <w:pPr>
              <w:spacing w:line="300" w:lineRule="atLeast"/>
              <w:jc w:val="both"/>
              <w:rPr>
                <w:rFonts w:cstheme="minorHAnsi"/>
                <w:b/>
                <w:bCs/>
                <w:color w:val="000000"/>
                <w:bdr w:val="none" w:sz="0" w:space="0" w:color="auto" w:frame="1"/>
              </w:rPr>
            </w:pPr>
          </w:p>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rsidR="006752CC" w:rsidRPr="009A408F" w:rsidRDefault="006752CC" w:rsidP="00DD2B56">
            <w:pPr>
              <w:pStyle w:val="Betarp"/>
              <w:spacing w:line="300" w:lineRule="atLeast"/>
              <w:jc w:val="both"/>
              <w:rPr>
                <w:rFonts w:cstheme="minorHAnsi"/>
                <w:lang w:eastAsia="en-US"/>
              </w:rPr>
            </w:pPr>
            <w:r w:rsidRPr="009A408F">
              <w:rPr>
                <w:rFonts w:cstheme="minorHAnsi"/>
                <w:lang w:eastAsia="en-US"/>
              </w:rPr>
              <w:lastRenderedPageBreak/>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6752CC" w:rsidRPr="009A408F" w:rsidRDefault="006752CC" w:rsidP="00DD2B56">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rsidR="006752CC" w:rsidRPr="009A408F" w:rsidRDefault="006752CC" w:rsidP="00DD2B56">
            <w:pPr>
              <w:spacing w:line="300" w:lineRule="atLeast"/>
              <w:ind w:left="37"/>
              <w:rPr>
                <w:rFonts w:cstheme="minorHAnsi"/>
                <w:b/>
              </w:rPr>
            </w:pPr>
            <w:r w:rsidRPr="009A408F">
              <w:rPr>
                <w:rFonts w:cstheme="minorHAnsi"/>
                <w:b/>
              </w:rPr>
              <w:lastRenderedPageBreak/>
              <w:t>VPĮ 46 straipsnio 1 dalis</w:t>
            </w:r>
          </w:p>
          <w:p w:rsidR="006752CC" w:rsidRPr="009A408F" w:rsidRDefault="006752CC" w:rsidP="00DD2B56">
            <w:pPr>
              <w:spacing w:line="300" w:lineRule="atLeast"/>
              <w:ind w:left="37"/>
              <w:rPr>
                <w:rFonts w:cstheme="minorHAnsi"/>
                <w:b/>
              </w:rPr>
            </w:pPr>
          </w:p>
          <w:p w:rsidR="006752CC" w:rsidRPr="009A408F" w:rsidRDefault="006752CC" w:rsidP="00DD2B56">
            <w:pPr>
              <w:spacing w:line="300" w:lineRule="atLeast"/>
              <w:ind w:left="37"/>
              <w:rPr>
                <w:rFonts w:cstheme="minorHAnsi"/>
              </w:rPr>
            </w:pPr>
            <w:r w:rsidRPr="009A408F">
              <w:rPr>
                <w:rFonts w:cstheme="minorHAnsi"/>
              </w:rPr>
              <w:t>EBVPD III dalies A1-A6 punktai</w:t>
            </w:r>
          </w:p>
          <w:p w:rsidR="006752CC" w:rsidRPr="009A408F" w:rsidRDefault="006752CC" w:rsidP="00DD2B56">
            <w:pPr>
              <w:spacing w:line="300" w:lineRule="atLeast"/>
              <w:rPr>
                <w:rFonts w:cstheme="minorHAnsi"/>
              </w:rPr>
            </w:pPr>
            <w:r w:rsidRPr="009A408F">
              <w:rPr>
                <w:rFonts w:cstheme="minorHAnsi"/>
              </w:rPr>
              <w:t>EBVPD III dalies D1 punktas</w:t>
            </w:r>
          </w:p>
        </w:tc>
        <w:tc>
          <w:tcPr>
            <w:tcW w:w="2614" w:type="pct"/>
          </w:tcPr>
          <w:p w:rsidR="006752CC" w:rsidRPr="009A408F" w:rsidRDefault="006752CC" w:rsidP="00DD2B56">
            <w:pPr>
              <w:spacing w:line="300" w:lineRule="atLeast"/>
              <w:jc w:val="both"/>
              <w:rPr>
                <w:rFonts w:cstheme="minorHAnsi"/>
              </w:rPr>
            </w:pPr>
            <w:r w:rsidRPr="009A408F">
              <w:rPr>
                <w:rFonts w:cstheme="minorHAnsi"/>
              </w:rPr>
              <w:t>Iš Lietuvoje įsteigtų subjektų reikalaujama:</w:t>
            </w:r>
          </w:p>
          <w:p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išrašo iš teismo sprendimo arba</w:t>
            </w:r>
          </w:p>
          <w:p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rsidR="006752CC" w:rsidRPr="009A408F" w:rsidRDefault="006752CC" w:rsidP="00DD2B56">
            <w:pPr>
              <w:spacing w:line="300" w:lineRule="atLeast"/>
              <w:jc w:val="both"/>
              <w:rPr>
                <w:rFonts w:cstheme="minorHAnsi"/>
              </w:rPr>
            </w:pPr>
          </w:p>
          <w:p w:rsidR="006752CC" w:rsidRPr="009A408F" w:rsidRDefault="006752CC" w:rsidP="00DD2B56">
            <w:pPr>
              <w:spacing w:line="300" w:lineRule="atLeast"/>
              <w:jc w:val="both"/>
              <w:rPr>
                <w:rFonts w:cstheme="minorHAnsi"/>
              </w:rPr>
            </w:pPr>
            <w:r w:rsidRPr="009A408F">
              <w:rPr>
                <w:rFonts w:cstheme="minorHAnsi"/>
              </w:rPr>
              <w:t>Iš ne Lietuvoje įsteigtų subjektų reikalaujama:</w:t>
            </w:r>
          </w:p>
          <w:p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rsidR="006752CC" w:rsidRPr="009A408F" w:rsidRDefault="006752CC" w:rsidP="00DD2B56">
            <w:pPr>
              <w:spacing w:line="300" w:lineRule="atLeast"/>
              <w:jc w:val="both"/>
              <w:rPr>
                <w:rFonts w:cstheme="minorHAnsi"/>
              </w:rPr>
            </w:pPr>
          </w:p>
          <w:p w:rsidR="006752CC" w:rsidRPr="009A408F" w:rsidRDefault="006752CC" w:rsidP="00DD2B56">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 xml:space="preserve">tos dienos, kai tiekėjas perkančiosios </w:t>
            </w:r>
            <w:r w:rsidRPr="009A408F">
              <w:rPr>
                <w:rFonts w:cstheme="minorHAnsi"/>
                <w:i/>
                <w:iCs/>
              </w:rPr>
              <w:lastRenderedPageBreak/>
              <w:t>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rsidR="006752CC" w:rsidRPr="009A408F" w:rsidRDefault="006752CC" w:rsidP="00DD2B56">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rsidR="006752CC" w:rsidRPr="009A408F" w:rsidRDefault="006752CC" w:rsidP="00DD2B56">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rsidR="006752CC" w:rsidRPr="009A408F" w:rsidRDefault="006752CC" w:rsidP="00DD2B56">
            <w:pPr>
              <w:spacing w:line="300" w:lineRule="atLeast"/>
              <w:jc w:val="both"/>
              <w:rPr>
                <w:rFonts w:eastAsia="Calibri" w:cstheme="minorHAnsi"/>
              </w:rPr>
            </w:pPr>
            <w:r w:rsidRPr="009A408F">
              <w:rPr>
                <w:rFonts w:eastAsia="Calibri" w:cstheme="minorHAnsi"/>
              </w:rPr>
              <w:t>1) priesaikos deklaracija;</w:t>
            </w:r>
          </w:p>
          <w:p w:rsidR="006752CC" w:rsidRPr="009A408F" w:rsidRDefault="006752CC" w:rsidP="00DD2B56">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6752CC" w:rsidRPr="009A408F" w:rsidRDefault="006752CC" w:rsidP="00DD2B56">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rsidR="006752CC" w:rsidRPr="009A408F" w:rsidRDefault="006752CC" w:rsidP="00DD2B56">
            <w:pPr>
              <w:pStyle w:val="Betarp"/>
              <w:spacing w:line="300" w:lineRule="atLeast"/>
              <w:jc w:val="both"/>
              <w:rPr>
                <w:rFonts w:cstheme="minorHAnsi"/>
                <w:b/>
                <w:bCs/>
                <w:i/>
                <w:iCs/>
              </w:rPr>
            </w:pPr>
            <w:r w:rsidRPr="009A408F">
              <w:rPr>
                <w:rFonts w:cstheme="minorHAnsi"/>
                <w:b/>
                <w:bCs/>
                <w:i/>
                <w:iCs/>
              </w:rPr>
              <w:t>PASTABA</w:t>
            </w:r>
          </w:p>
          <w:p w:rsidR="006752CC" w:rsidRPr="009A408F" w:rsidRDefault="006752CC" w:rsidP="00DD2B56">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 xml:space="preserve">Pažymų, patvirtinančių VPĮ 46 straipsnyje nurodytų tiekėjo pašalinimo pagrindų nebuvimą, pateikti </w:t>
            </w:r>
            <w:r w:rsidRPr="009A408F">
              <w:rPr>
                <w:rFonts w:cstheme="minorHAnsi"/>
              </w:rPr>
              <w:lastRenderedPageBreak/>
              <w:t>nereikalaujama. Jų perkančioji organizacija reikalaus tik turėdama pagrįstų abejonių dėl tiekėjo patikimumo.</w:t>
            </w:r>
          </w:p>
        </w:tc>
      </w:tr>
      <w:tr w:rsidR="006752CC" w:rsidRPr="009A408F" w:rsidTr="00DD2B56">
        <w:trPr>
          <w:jc w:val="center"/>
        </w:trPr>
        <w:tc>
          <w:tcPr>
            <w:tcW w:w="1648" w:type="pct"/>
          </w:tcPr>
          <w:p w:rsidR="006752CC" w:rsidRPr="00492B0E" w:rsidRDefault="006752CC" w:rsidP="00DD2B56">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38" w:type="pct"/>
          </w:tcPr>
          <w:p w:rsidR="006752CC" w:rsidRPr="00492B0E" w:rsidRDefault="006752CC" w:rsidP="00DD2B56">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rsidR="006752CC" w:rsidRPr="00492B0E" w:rsidRDefault="006752CC" w:rsidP="00DD2B56">
            <w:pPr>
              <w:pStyle w:val="Betarp"/>
              <w:rPr>
                <w:rFonts w:ascii="Calibri" w:eastAsia="Yu Mincho" w:hAnsi="Calibri" w:cs="Calibri"/>
                <w:b/>
                <w:bCs/>
              </w:rPr>
            </w:pPr>
          </w:p>
          <w:p w:rsidR="006752CC" w:rsidRPr="00492B0E" w:rsidRDefault="006752CC" w:rsidP="00DD2B56">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614" w:type="pct"/>
          </w:tcPr>
          <w:p w:rsidR="006752CC" w:rsidRPr="00492B0E" w:rsidRDefault="003C3E54" w:rsidP="00DD2B56">
            <w:pPr>
              <w:pStyle w:val="Betarp"/>
              <w:jc w:val="both"/>
              <w:rPr>
                <w:rFonts w:ascii="Calibri" w:hAnsi="Calibri" w:cs="Calibri"/>
                <w:lang w:eastAsia="en-US"/>
              </w:rPr>
            </w:pPr>
            <w:r w:rsidRPr="0019014D">
              <w:t>Iš Lietuvoje įsteigtų subjektų įrodančių dokumentų nereikalaujama</w:t>
            </w:r>
            <w:r>
              <w:rPr>
                <w:rFonts w:ascii="Calibri" w:hAnsi="Calibri" w:cs="Calibri"/>
                <w:lang w:eastAsia="en-US"/>
              </w:rPr>
              <w:t xml:space="preserve">. </w:t>
            </w:r>
            <w:r w:rsidR="006752CC" w:rsidRPr="00492B0E">
              <w:rPr>
                <w:rFonts w:ascii="Calibri" w:hAnsi="Calibri" w:cs="Calibri"/>
                <w:lang w:eastAsia="en-US"/>
              </w:rPr>
              <w:t>Užtenka pateikto EBVPD.</w:t>
            </w:r>
          </w:p>
          <w:p w:rsidR="006752CC" w:rsidRPr="00492B0E" w:rsidRDefault="006752CC" w:rsidP="00DD2B56">
            <w:pPr>
              <w:spacing w:line="300" w:lineRule="atLeast"/>
              <w:jc w:val="both"/>
              <w:rPr>
                <w:rFonts w:cstheme="minorHAnsi"/>
              </w:rPr>
            </w:pPr>
          </w:p>
        </w:tc>
      </w:tr>
      <w:tr w:rsidR="006752CC" w:rsidRPr="009A408F" w:rsidTr="00DD2B56">
        <w:trPr>
          <w:jc w:val="center"/>
        </w:trPr>
        <w:tc>
          <w:tcPr>
            <w:tcW w:w="1648" w:type="pct"/>
          </w:tcPr>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2) įsiskolinimo suma neviršija 50 </w:t>
            </w:r>
            <w:proofErr w:type="spellStart"/>
            <w:r w:rsidRPr="009A408F">
              <w:rPr>
                <w:rFonts w:cstheme="minorHAnsi"/>
                <w:bCs/>
                <w:color w:val="000000"/>
                <w:u w:color="000000"/>
                <w:bdr w:val="nil"/>
              </w:rPr>
              <w:t>Eur</w:t>
            </w:r>
            <w:proofErr w:type="spellEnd"/>
            <w:r w:rsidRPr="009A408F">
              <w:rPr>
                <w:rFonts w:cstheme="minorHAnsi"/>
                <w:bCs/>
                <w:color w:val="000000"/>
                <w:u w:color="000000"/>
                <w:bdr w:val="nil"/>
              </w:rPr>
              <w:t xml:space="preserve"> (penkiasdešimt eurų);</w:t>
            </w: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9A408F">
              <w:rPr>
                <w:rFonts w:cstheme="minorHAnsi"/>
                <w:bCs/>
                <w:color w:val="000000"/>
                <w:u w:color="000000"/>
                <w:bdr w:val="ni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rsidR="006752CC" w:rsidRPr="009A408F" w:rsidRDefault="006752CC" w:rsidP="00DD2B56">
            <w:pPr>
              <w:spacing w:line="300" w:lineRule="atLeast"/>
              <w:ind w:firstLine="37"/>
              <w:rPr>
                <w:rFonts w:cstheme="minorHAnsi"/>
                <w:b/>
              </w:rPr>
            </w:pPr>
            <w:r w:rsidRPr="009A408F">
              <w:rPr>
                <w:rFonts w:cstheme="minorHAnsi"/>
                <w:b/>
              </w:rPr>
              <w:lastRenderedPageBreak/>
              <w:t>VPĮ 46 straipsnio 3 dalis</w:t>
            </w:r>
          </w:p>
          <w:p w:rsidR="006752CC" w:rsidRPr="009A408F" w:rsidRDefault="006752CC" w:rsidP="00DD2B56">
            <w:pPr>
              <w:spacing w:line="300" w:lineRule="atLeast"/>
              <w:ind w:firstLine="37"/>
              <w:rPr>
                <w:rFonts w:cstheme="minorHAnsi"/>
                <w:b/>
              </w:rPr>
            </w:pPr>
          </w:p>
          <w:p w:rsidR="006752CC" w:rsidRPr="009A408F" w:rsidRDefault="006752CC" w:rsidP="00DD2B56">
            <w:pPr>
              <w:spacing w:line="300" w:lineRule="atLeast"/>
              <w:ind w:firstLine="37"/>
              <w:rPr>
                <w:rFonts w:cstheme="minorHAnsi"/>
              </w:rPr>
            </w:pPr>
            <w:r w:rsidRPr="009A408F">
              <w:rPr>
                <w:rFonts w:cstheme="minorHAnsi"/>
              </w:rPr>
              <w:t>EBVPD III dalies B1 ir B2 punktai</w:t>
            </w:r>
          </w:p>
          <w:p w:rsidR="006752CC" w:rsidRPr="009A408F" w:rsidRDefault="006752CC" w:rsidP="00DD2B56">
            <w:pPr>
              <w:spacing w:line="300" w:lineRule="atLeast"/>
              <w:jc w:val="both"/>
              <w:rPr>
                <w:rFonts w:cstheme="minorHAnsi"/>
                <w:b/>
              </w:rPr>
            </w:pPr>
          </w:p>
        </w:tc>
        <w:tc>
          <w:tcPr>
            <w:tcW w:w="2614" w:type="pct"/>
          </w:tcPr>
          <w:p w:rsidR="006752CC" w:rsidRPr="009A408F" w:rsidRDefault="006752CC" w:rsidP="00DD2B56">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rsidR="006752CC" w:rsidRPr="009A408F" w:rsidRDefault="006752CC" w:rsidP="00DD2B56">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rsidR="006752CC" w:rsidRPr="009A408F" w:rsidRDefault="006752CC" w:rsidP="00DD2B56">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rsidR="006752CC" w:rsidRPr="009A408F" w:rsidRDefault="006752CC" w:rsidP="00DD2B56">
            <w:pPr>
              <w:spacing w:line="300" w:lineRule="atLeast"/>
              <w:jc w:val="both"/>
              <w:rPr>
                <w:rFonts w:cstheme="minorHAnsi"/>
              </w:rPr>
            </w:pPr>
            <w:r w:rsidRPr="009A408F">
              <w:rPr>
                <w:rFonts w:cstheme="minorHAnsi"/>
              </w:rPr>
              <w:t>Iš ne Lietuvoje įsteigtų subjektų reikalaujama:</w:t>
            </w:r>
          </w:p>
          <w:p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rsidR="006752CC" w:rsidRPr="009A408F" w:rsidRDefault="006752CC" w:rsidP="00DD2B56">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rsidR="006752CC" w:rsidRPr="009A408F" w:rsidRDefault="006752CC" w:rsidP="00DD2B56">
            <w:pPr>
              <w:spacing w:line="300" w:lineRule="atLeast"/>
              <w:jc w:val="both"/>
              <w:rPr>
                <w:rFonts w:cstheme="minorHAnsi"/>
                <w:i/>
                <w:iCs/>
                <w:color w:val="7030A0"/>
              </w:rPr>
            </w:pPr>
          </w:p>
          <w:p w:rsidR="006752CC" w:rsidRPr="009A408F" w:rsidRDefault="006752CC" w:rsidP="00DD2B56">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rsidR="006752CC" w:rsidRPr="009A408F" w:rsidRDefault="006752CC" w:rsidP="00DD2B56">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rsidR="006752CC" w:rsidRPr="009A408F" w:rsidRDefault="006752CC" w:rsidP="00DD2B56">
            <w:pPr>
              <w:spacing w:line="300" w:lineRule="atLeast"/>
              <w:jc w:val="both"/>
              <w:rPr>
                <w:rFonts w:cstheme="minorHAnsi"/>
                <w:b/>
                <w:bCs/>
              </w:rPr>
            </w:pPr>
          </w:p>
          <w:p w:rsidR="006752CC" w:rsidRPr="009A408F" w:rsidRDefault="006752CC" w:rsidP="00DD2B56">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rsidR="006752CC" w:rsidRPr="009A408F" w:rsidRDefault="006752CC" w:rsidP="00DD2B56">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rsidR="006752CC" w:rsidRPr="009A408F" w:rsidRDefault="006752CC" w:rsidP="00DD2B56">
            <w:pPr>
              <w:spacing w:line="300" w:lineRule="atLeast"/>
              <w:jc w:val="both"/>
              <w:rPr>
                <w:rFonts w:cstheme="minorHAnsi"/>
                <w:b/>
                <w:bCs/>
              </w:rPr>
            </w:pPr>
          </w:p>
          <w:p w:rsidR="006752CC" w:rsidRPr="009A408F" w:rsidRDefault="006752CC" w:rsidP="00DD2B56">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w:t>
            </w:r>
            <w:r w:rsidRPr="009A408F">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6752CC" w:rsidRPr="009A408F" w:rsidRDefault="006752CC" w:rsidP="00DD2B56">
            <w:pPr>
              <w:spacing w:line="300" w:lineRule="atLeast"/>
              <w:jc w:val="both"/>
              <w:rPr>
                <w:rFonts w:cstheme="minorHAnsi"/>
                <w:b/>
                <w:bCs/>
              </w:rPr>
            </w:pPr>
          </w:p>
          <w:p w:rsidR="006752CC" w:rsidRPr="009A408F" w:rsidRDefault="006752CC" w:rsidP="00DD2B56">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6752CC" w:rsidRPr="009A408F" w:rsidRDefault="006752CC" w:rsidP="00DD2B56">
            <w:pPr>
              <w:spacing w:line="300" w:lineRule="atLeast"/>
              <w:jc w:val="both"/>
              <w:rPr>
                <w:rFonts w:cstheme="minorHAnsi"/>
                <w:b/>
                <w:bCs/>
              </w:rPr>
            </w:pPr>
          </w:p>
          <w:p w:rsidR="006752CC" w:rsidRPr="009A408F" w:rsidRDefault="006752CC" w:rsidP="00DD2B56">
            <w:pPr>
              <w:spacing w:line="300" w:lineRule="atLeast"/>
              <w:jc w:val="both"/>
              <w:rPr>
                <w:rFonts w:cstheme="minorHAnsi"/>
              </w:rPr>
            </w:pPr>
            <w:r w:rsidRPr="009A408F">
              <w:rPr>
                <w:rFonts w:cstheme="minorHAnsi"/>
              </w:rPr>
              <w:t>Iš ne Lietuvoje įsteigtų subjektų reikalaujama:</w:t>
            </w:r>
          </w:p>
          <w:p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rsidR="006752CC" w:rsidRPr="009A408F" w:rsidRDefault="006752CC" w:rsidP="00DD2B56">
            <w:pPr>
              <w:spacing w:line="300" w:lineRule="atLeast"/>
              <w:jc w:val="both"/>
              <w:rPr>
                <w:rFonts w:cstheme="minorHAnsi"/>
                <w:b/>
                <w:bCs/>
              </w:rPr>
            </w:pPr>
          </w:p>
          <w:p w:rsidR="006752CC" w:rsidRPr="009A408F" w:rsidRDefault="006752CC" w:rsidP="00DD2B56">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rsidR="006752CC" w:rsidRPr="009A408F" w:rsidRDefault="006752CC" w:rsidP="00DD2B56">
            <w:pPr>
              <w:spacing w:line="300" w:lineRule="atLeast"/>
              <w:jc w:val="both"/>
              <w:rPr>
                <w:rFonts w:cstheme="minorHAnsi"/>
                <w:b/>
                <w:bCs/>
              </w:rPr>
            </w:pPr>
          </w:p>
          <w:p w:rsidR="006752CC" w:rsidRPr="009A408F" w:rsidRDefault="006752CC" w:rsidP="00DD2B56">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rsidR="006752CC" w:rsidRPr="009A408F" w:rsidRDefault="006752CC" w:rsidP="00DD2B56">
            <w:pPr>
              <w:spacing w:line="300" w:lineRule="atLeast"/>
              <w:ind w:left="32"/>
              <w:jc w:val="both"/>
              <w:rPr>
                <w:rFonts w:cstheme="minorHAnsi"/>
              </w:rPr>
            </w:pPr>
            <w:r w:rsidRPr="009A408F">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rsidR="006752CC" w:rsidRPr="009A408F" w:rsidRDefault="006752CC" w:rsidP="00DD2B56">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752CC" w:rsidRPr="009A408F" w:rsidRDefault="006752CC" w:rsidP="00DD2B56">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rsidR="006752CC" w:rsidRPr="009A408F" w:rsidRDefault="006752CC" w:rsidP="00DD2B56">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6752CC" w:rsidRPr="009A408F" w:rsidRDefault="006752CC" w:rsidP="00DD2B56">
            <w:pPr>
              <w:pStyle w:val="Betarp"/>
              <w:spacing w:line="300" w:lineRule="atLeast"/>
              <w:jc w:val="both"/>
              <w:rPr>
                <w:rFonts w:cstheme="minorHAnsi"/>
                <w:b/>
                <w:bCs/>
                <w:i/>
                <w:iCs/>
              </w:rPr>
            </w:pPr>
          </w:p>
          <w:p w:rsidR="006752CC" w:rsidRPr="009A408F" w:rsidRDefault="006752CC" w:rsidP="00DD2B56">
            <w:pPr>
              <w:pStyle w:val="Betarp"/>
              <w:spacing w:line="300" w:lineRule="atLeast"/>
              <w:jc w:val="both"/>
              <w:rPr>
                <w:rFonts w:cstheme="minorHAnsi"/>
                <w:b/>
                <w:bCs/>
                <w:i/>
                <w:iCs/>
              </w:rPr>
            </w:pPr>
            <w:r w:rsidRPr="009A408F">
              <w:rPr>
                <w:rFonts w:cstheme="minorHAnsi"/>
                <w:b/>
                <w:bCs/>
                <w:i/>
                <w:iCs/>
              </w:rPr>
              <w:t>PASTABA</w:t>
            </w:r>
          </w:p>
          <w:p w:rsidR="006752CC" w:rsidRPr="009A408F" w:rsidRDefault="006752CC" w:rsidP="00DD2B56">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752CC" w:rsidRPr="009A408F" w:rsidTr="00DD2B56">
        <w:trPr>
          <w:jc w:val="center"/>
        </w:trPr>
        <w:tc>
          <w:tcPr>
            <w:tcW w:w="1648" w:type="pct"/>
          </w:tcPr>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rsidR="006752CC" w:rsidRPr="009A408F" w:rsidRDefault="006752CC" w:rsidP="00DD2B56">
            <w:pPr>
              <w:spacing w:line="300" w:lineRule="atLeast"/>
              <w:ind w:left="37"/>
              <w:rPr>
                <w:rFonts w:eastAsia="Yu Mincho" w:cstheme="minorHAnsi"/>
                <w:b/>
                <w:bCs/>
              </w:rPr>
            </w:pPr>
            <w:r w:rsidRPr="009A408F">
              <w:rPr>
                <w:rFonts w:eastAsia="Yu Mincho" w:cstheme="minorHAnsi"/>
                <w:b/>
                <w:bCs/>
              </w:rPr>
              <w:t>VPĮ 46 straipsnio 4 dalies 1 punktas</w:t>
            </w:r>
          </w:p>
          <w:p w:rsidR="006752CC" w:rsidRPr="009A408F" w:rsidRDefault="006752CC" w:rsidP="00DD2B56">
            <w:pPr>
              <w:spacing w:line="300" w:lineRule="atLeast"/>
              <w:ind w:left="37"/>
              <w:rPr>
                <w:rFonts w:eastAsia="Yu Mincho" w:cstheme="minorHAnsi"/>
              </w:rPr>
            </w:pPr>
          </w:p>
          <w:p w:rsidR="006752CC" w:rsidRPr="009A408F" w:rsidRDefault="006752CC" w:rsidP="00DD2B56">
            <w:pPr>
              <w:spacing w:line="300" w:lineRule="atLeast"/>
              <w:ind w:left="37"/>
              <w:rPr>
                <w:rFonts w:eastAsia="Yu Mincho" w:cstheme="minorHAnsi"/>
              </w:rPr>
            </w:pPr>
            <w:r w:rsidRPr="009A408F">
              <w:rPr>
                <w:rFonts w:eastAsia="Yu Mincho" w:cstheme="minorHAnsi"/>
              </w:rPr>
              <w:t>EBVPD III dalies C10 punktas</w:t>
            </w:r>
          </w:p>
        </w:tc>
        <w:tc>
          <w:tcPr>
            <w:tcW w:w="2614" w:type="pct"/>
          </w:tcPr>
          <w:p w:rsidR="006752CC" w:rsidRPr="009A408F" w:rsidRDefault="003C3E54" w:rsidP="00DD2B56">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Pr>
                <w:rFonts w:cstheme="minorHAnsi"/>
                <w:color w:val="000000"/>
                <w:u w:color="000000"/>
                <w:bdr w:val="nil"/>
              </w:rPr>
              <w:t>U</w:t>
            </w:r>
            <w:r w:rsidR="006752CC" w:rsidRPr="009A408F">
              <w:rPr>
                <w:rFonts w:cstheme="minorHAnsi"/>
                <w:color w:val="000000"/>
                <w:u w:color="000000"/>
                <w:bdr w:val="nil"/>
              </w:rPr>
              <w:t>žtenka pateikto EBVPD.</w:t>
            </w:r>
          </w:p>
          <w:p w:rsidR="006752CC" w:rsidRPr="009A408F" w:rsidRDefault="006752CC" w:rsidP="00DD2B56">
            <w:pPr>
              <w:pBdr>
                <w:top w:val="nil"/>
                <w:left w:val="nil"/>
                <w:bottom w:val="nil"/>
                <w:right w:val="nil"/>
                <w:between w:val="nil"/>
                <w:bar w:val="nil"/>
              </w:pBdr>
              <w:spacing w:line="300" w:lineRule="atLeast"/>
              <w:jc w:val="both"/>
              <w:rPr>
                <w:rFonts w:cstheme="minorHAnsi"/>
                <w:bCs/>
                <w:iCs/>
                <w:color w:val="000000"/>
                <w:u w:color="000000"/>
                <w:bdr w:val="nil"/>
              </w:rPr>
            </w:pPr>
          </w:p>
          <w:p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rsidTr="00DD2B56">
        <w:trPr>
          <w:jc w:val="center"/>
        </w:trPr>
        <w:tc>
          <w:tcPr>
            <w:tcW w:w="1648" w:type="pct"/>
          </w:tcPr>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apibrėžta VPĮ 21 straipsnyje, ir atitinkamos padėties negalima ištaisyti. </w:t>
            </w: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rsidR="006752CC" w:rsidRPr="009A408F" w:rsidRDefault="006752CC" w:rsidP="00DD2B56">
            <w:pPr>
              <w:spacing w:line="300" w:lineRule="atLeast"/>
              <w:ind w:left="37"/>
              <w:rPr>
                <w:rFonts w:eastAsia="Yu Mincho" w:cstheme="minorHAnsi"/>
                <w:b/>
                <w:bCs/>
              </w:rPr>
            </w:pPr>
            <w:r w:rsidRPr="009A408F">
              <w:rPr>
                <w:rFonts w:eastAsia="Yu Mincho" w:cstheme="minorHAnsi"/>
                <w:b/>
                <w:bCs/>
              </w:rPr>
              <w:t>VPĮ 46 straipsnio 4 dalies 2 punktas</w:t>
            </w:r>
          </w:p>
          <w:p w:rsidR="006752CC" w:rsidRPr="009A408F" w:rsidRDefault="006752CC" w:rsidP="00DD2B56">
            <w:pPr>
              <w:spacing w:line="300" w:lineRule="atLeast"/>
              <w:ind w:left="37"/>
              <w:rPr>
                <w:rFonts w:eastAsia="Yu Mincho" w:cstheme="minorHAnsi"/>
              </w:rPr>
            </w:pPr>
          </w:p>
          <w:p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614" w:type="pct"/>
          </w:tcPr>
          <w:p w:rsidR="006752CC" w:rsidRPr="009A408F" w:rsidRDefault="003C3E54" w:rsidP="00DD2B56">
            <w:pPr>
              <w:spacing w:line="300" w:lineRule="atLeast"/>
              <w:jc w:val="both"/>
              <w:rPr>
                <w:rFonts w:cstheme="minorHAnsi"/>
              </w:rPr>
            </w:pPr>
            <w:r w:rsidRPr="0019014D">
              <w:t>Iš Lietuvoje įsteigtų subjektų įrodančių dokumentų nereikalaujama</w:t>
            </w:r>
            <w:r>
              <w:rPr>
                <w:rFonts w:cstheme="minorHAnsi"/>
              </w:rPr>
              <w:t xml:space="preserve">. </w:t>
            </w:r>
            <w:r w:rsidR="006752CC" w:rsidRPr="009A408F">
              <w:rPr>
                <w:rFonts w:cstheme="minorHAnsi"/>
              </w:rPr>
              <w:t>Užtenka pateikto EBVPD.</w:t>
            </w:r>
          </w:p>
          <w:p w:rsidR="006752CC" w:rsidRPr="009A408F" w:rsidRDefault="006752CC" w:rsidP="00DD2B56">
            <w:pPr>
              <w:pBdr>
                <w:top w:val="nil"/>
                <w:left w:val="nil"/>
                <w:bottom w:val="nil"/>
                <w:right w:val="nil"/>
                <w:between w:val="nil"/>
                <w:bar w:val="nil"/>
              </w:pBdr>
              <w:spacing w:line="300" w:lineRule="atLeast"/>
              <w:jc w:val="both"/>
              <w:rPr>
                <w:rFonts w:cstheme="minorHAnsi"/>
                <w:bCs/>
                <w:iCs/>
                <w:color w:val="000000"/>
                <w:u w:color="000000"/>
                <w:bdr w:val="nil"/>
              </w:rPr>
            </w:pPr>
          </w:p>
          <w:p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rsidTr="00DD2B56">
        <w:trPr>
          <w:jc w:val="center"/>
        </w:trPr>
        <w:tc>
          <w:tcPr>
            <w:tcW w:w="1648" w:type="pct"/>
          </w:tcPr>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38" w:type="pct"/>
          </w:tcPr>
          <w:p w:rsidR="006752CC" w:rsidRPr="009A408F" w:rsidRDefault="006752CC" w:rsidP="00DD2B56">
            <w:pPr>
              <w:spacing w:line="300" w:lineRule="atLeast"/>
              <w:ind w:left="37"/>
              <w:rPr>
                <w:rFonts w:eastAsia="Yu Mincho" w:cstheme="minorHAnsi"/>
                <w:b/>
                <w:bCs/>
              </w:rPr>
            </w:pPr>
            <w:r w:rsidRPr="009A408F">
              <w:rPr>
                <w:rFonts w:eastAsia="Yu Mincho" w:cstheme="minorHAnsi"/>
                <w:b/>
                <w:bCs/>
              </w:rPr>
              <w:t>VPĮ 46 straipsnio 4 dalies 3 punktas</w:t>
            </w:r>
          </w:p>
          <w:p w:rsidR="006752CC" w:rsidRPr="009A408F" w:rsidRDefault="006752CC" w:rsidP="00DD2B56">
            <w:pPr>
              <w:spacing w:line="300" w:lineRule="atLeast"/>
              <w:ind w:left="37"/>
              <w:rPr>
                <w:rFonts w:eastAsia="Yu Mincho" w:cstheme="minorHAnsi"/>
              </w:rPr>
            </w:pPr>
          </w:p>
          <w:p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614" w:type="pct"/>
          </w:tcPr>
          <w:p w:rsidR="006752CC" w:rsidRPr="009A408F" w:rsidRDefault="003C3E54" w:rsidP="00DD2B56">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sidR="006752CC" w:rsidRPr="009A408F">
              <w:rPr>
                <w:rFonts w:cstheme="minorHAnsi"/>
                <w:color w:val="000000"/>
                <w:u w:color="000000"/>
                <w:bdr w:val="nil"/>
              </w:rPr>
              <w:t>Užtenka pateikto EBVPD.</w:t>
            </w:r>
          </w:p>
          <w:p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rsidTr="00DD2B56">
        <w:trPr>
          <w:jc w:val="center"/>
        </w:trPr>
        <w:tc>
          <w:tcPr>
            <w:tcW w:w="1648" w:type="pct"/>
          </w:tcPr>
          <w:p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6752CC" w:rsidRPr="009A408F" w:rsidRDefault="006752CC" w:rsidP="00DD2B5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w:t>
            </w:r>
            <w:r w:rsidRPr="009A408F">
              <w:rPr>
                <w:rFonts w:cstheme="minorHAnsi"/>
                <w:bCs/>
                <w:color w:val="000000"/>
                <w:u w:color="000000"/>
                <w:bdr w:val="nil"/>
              </w:rPr>
              <w:lastRenderedPageBreak/>
              <w:t xml:space="preserve">įstatymo, Pirkimų, atliekamų </w:t>
            </w:r>
            <w:proofErr w:type="spellStart"/>
            <w:r w:rsidRPr="009A408F">
              <w:rPr>
                <w:rFonts w:cstheme="minorHAnsi"/>
                <w:bCs/>
                <w:color w:val="000000"/>
                <w:u w:color="000000"/>
                <w:bdr w:val="nil"/>
              </w:rPr>
              <w:t>vandentvarkos</w:t>
            </w:r>
            <w:proofErr w:type="spellEnd"/>
            <w:r w:rsidRPr="009A408F">
              <w:rPr>
                <w:rFonts w:cstheme="minorHAnsi"/>
                <w:bCs/>
                <w:color w:val="000000"/>
                <w:u w:color="000000"/>
                <w:bdr w:val="nil"/>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6752CC" w:rsidRPr="009A408F" w:rsidRDefault="006752CC" w:rsidP="00DD2B5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rsidR="006752CC" w:rsidRPr="009A408F" w:rsidRDefault="006752CC" w:rsidP="00DD2B56">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rsidR="006752CC" w:rsidRPr="009A408F" w:rsidRDefault="006752CC" w:rsidP="00DD2B56">
            <w:pPr>
              <w:spacing w:line="300" w:lineRule="atLeast"/>
              <w:ind w:left="37"/>
              <w:rPr>
                <w:rFonts w:eastAsia="Yu Mincho" w:cstheme="minorHAnsi"/>
              </w:rPr>
            </w:pPr>
          </w:p>
          <w:p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614" w:type="pct"/>
          </w:tcPr>
          <w:p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rsidR="006752CC" w:rsidRPr="009A408F" w:rsidRDefault="006752CC" w:rsidP="00DD2B56">
            <w:pPr>
              <w:spacing w:line="300" w:lineRule="atLeast"/>
              <w:ind w:left="32"/>
              <w:jc w:val="both"/>
              <w:rPr>
                <w:rFonts w:cstheme="minorHAnsi"/>
                <w:bCs/>
                <w:iCs/>
              </w:rPr>
            </w:pPr>
          </w:p>
          <w:p w:rsidR="006752CC" w:rsidRPr="009A408F" w:rsidRDefault="006752CC" w:rsidP="00DD2B56">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rsidR="006752CC" w:rsidRPr="009A408F" w:rsidRDefault="006752CC" w:rsidP="00DD2B56">
            <w:pPr>
              <w:spacing w:line="300" w:lineRule="atLeast"/>
              <w:ind w:left="32"/>
              <w:jc w:val="both"/>
              <w:rPr>
                <w:rFonts w:cstheme="minorHAnsi"/>
                <w:b/>
                <w:bCs/>
              </w:rPr>
            </w:pPr>
          </w:p>
          <w:p w:rsidR="006752CC" w:rsidRPr="009A408F" w:rsidRDefault="002F19DA" w:rsidP="00DD2B56">
            <w:pPr>
              <w:pBdr>
                <w:top w:val="nil"/>
                <w:left w:val="nil"/>
                <w:bottom w:val="nil"/>
                <w:right w:val="nil"/>
                <w:between w:val="nil"/>
                <w:bar w:val="nil"/>
              </w:pBdr>
              <w:spacing w:line="300" w:lineRule="atLeast"/>
              <w:jc w:val="both"/>
              <w:rPr>
                <w:rFonts w:cstheme="minorHAnsi"/>
                <w:b/>
                <w:bCs/>
                <w:color w:val="000000"/>
                <w:u w:color="000000"/>
                <w:bdr w:val="nil"/>
              </w:rPr>
            </w:pPr>
            <w:hyperlink r:id="rId16" w:history="1">
              <w:r w:rsidR="006752CC" w:rsidRPr="009A408F">
                <w:rPr>
                  <w:rStyle w:val="Hipersaitas"/>
                  <w:rFonts w:cstheme="minorHAnsi"/>
                </w:rPr>
                <w:t>https://vpt.lrv.lt/lt/nuorodos/kiti-duomenys/powerbi/melaginga-informacija-pateikusiu-tiekeju-sarasas-3/</w:t>
              </w:r>
            </w:hyperlink>
            <w:r w:rsidR="006752CC" w:rsidRPr="009A408F">
              <w:rPr>
                <w:rFonts w:cstheme="minorHAnsi"/>
              </w:rPr>
              <w:t xml:space="preserve"> </w:t>
            </w:r>
          </w:p>
        </w:tc>
      </w:tr>
      <w:tr w:rsidR="006752CC" w:rsidRPr="009A408F" w:rsidTr="00DD2B56">
        <w:trPr>
          <w:jc w:val="center"/>
        </w:trPr>
        <w:tc>
          <w:tcPr>
            <w:tcW w:w="1648" w:type="pct"/>
          </w:tcPr>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1.8</w:t>
            </w:r>
            <w:r w:rsidRPr="009A408F">
              <w:rPr>
                <w:rFonts w:cstheme="minorHAnsi"/>
                <w:b/>
                <w:color w:val="000000"/>
                <w:u w:color="000000"/>
                <w:bdr w:val="nil"/>
              </w:rPr>
              <w:t>.</w:t>
            </w:r>
            <w:r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9A408F">
              <w:rPr>
                <w:rFonts w:cstheme="minorHAnsi"/>
                <w:color w:val="000000"/>
                <w:u w:color="000000"/>
                <w:bdr w:val="nil"/>
              </w:rPr>
              <w:lastRenderedPageBreak/>
              <w:t>vertinimo, laimėtojo nustatymo, ir perkančioji organizacija gali tai įrodyti bet kokiomis teisėtomis priemonėmis.</w:t>
            </w:r>
          </w:p>
        </w:tc>
        <w:tc>
          <w:tcPr>
            <w:tcW w:w="738" w:type="pct"/>
          </w:tcPr>
          <w:p w:rsidR="006752CC" w:rsidRPr="009A408F" w:rsidRDefault="006752CC" w:rsidP="00DD2B56">
            <w:pPr>
              <w:spacing w:line="300" w:lineRule="atLeast"/>
              <w:ind w:left="37"/>
              <w:rPr>
                <w:rFonts w:eastAsia="Yu Mincho" w:cstheme="minorHAnsi"/>
                <w:b/>
                <w:bCs/>
              </w:rPr>
            </w:pPr>
            <w:r w:rsidRPr="009A408F">
              <w:rPr>
                <w:rFonts w:eastAsia="Yu Mincho" w:cstheme="minorHAnsi"/>
                <w:b/>
                <w:bCs/>
              </w:rPr>
              <w:lastRenderedPageBreak/>
              <w:t>VPĮ 46 straipsnio 4 dalies 5 punktas</w:t>
            </w:r>
          </w:p>
          <w:p w:rsidR="006752CC" w:rsidRPr="009A408F" w:rsidRDefault="006752CC" w:rsidP="00DD2B56">
            <w:pPr>
              <w:spacing w:line="300" w:lineRule="atLeast"/>
              <w:ind w:left="37"/>
              <w:rPr>
                <w:rFonts w:eastAsia="Yu Mincho" w:cstheme="minorHAnsi"/>
              </w:rPr>
            </w:pPr>
          </w:p>
          <w:p w:rsidR="006752CC" w:rsidRPr="009A408F" w:rsidRDefault="006752CC" w:rsidP="00DD2B56">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rsidR="006752CC" w:rsidRPr="009A408F" w:rsidRDefault="003C3E54" w:rsidP="00DD2B56">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sidR="006752CC" w:rsidRPr="009A408F">
              <w:rPr>
                <w:rFonts w:cstheme="minorHAnsi"/>
                <w:color w:val="000000"/>
                <w:u w:color="000000"/>
                <w:bdr w:val="nil"/>
              </w:rPr>
              <w:t>Užtenka pateikto EBVPD.</w:t>
            </w:r>
          </w:p>
          <w:p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rsidTr="00DD2B56">
        <w:trPr>
          <w:jc w:val="center"/>
        </w:trPr>
        <w:tc>
          <w:tcPr>
            <w:tcW w:w="1648" w:type="pct"/>
          </w:tcPr>
          <w:p w:rsidR="006752CC" w:rsidRPr="009A408F" w:rsidRDefault="006752CC" w:rsidP="00DD2B56">
            <w:pPr>
              <w:spacing w:line="300" w:lineRule="atLeast"/>
              <w:jc w:val="both"/>
              <w:rPr>
                <w:rFonts w:cstheme="minorHAnsi"/>
              </w:rPr>
            </w:pPr>
            <w:r w:rsidRPr="009A408F">
              <w:rPr>
                <w:rFonts w:cstheme="minorHAnsi"/>
                <w:b/>
              </w:rPr>
              <w:t>1.</w:t>
            </w:r>
            <w:r>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w:t>
            </w:r>
            <w:proofErr w:type="spellStart"/>
            <w:r w:rsidRPr="009A408F">
              <w:rPr>
                <w:rFonts w:cstheme="minorHAnsi"/>
              </w:rPr>
              <w:t>vandentvarkos</w:t>
            </w:r>
            <w:proofErr w:type="spellEnd"/>
            <w:r w:rsidRPr="009A408F">
              <w:rPr>
                <w:rFonts w:cstheme="minorHAns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6752CC" w:rsidRPr="009A408F" w:rsidRDefault="006752CC" w:rsidP="00DD2B56">
            <w:pPr>
              <w:spacing w:line="300" w:lineRule="atLeast"/>
              <w:jc w:val="both"/>
              <w:rPr>
                <w:rFonts w:cstheme="minorHAnsi"/>
              </w:rPr>
            </w:pPr>
            <w:r w:rsidRPr="009A408F">
              <w:rPr>
                <w:rFonts w:cstheme="minorHAnsi"/>
              </w:rPr>
              <w:t xml:space="preserve">Šiuo pagrindu tiekėjas taip pat pašalinamas iš pirkimo procedūros, kai, vadovaujantis kitų valstybių </w:t>
            </w:r>
            <w:r w:rsidRPr="009A408F">
              <w:rPr>
                <w:rFonts w:cstheme="minorHAnsi"/>
              </w:rPr>
              <w:lastRenderedPageBreak/>
              <w:t>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rsidR="006752CC" w:rsidRPr="009A408F" w:rsidRDefault="006752CC" w:rsidP="00DD2B56">
            <w:pPr>
              <w:spacing w:line="300" w:lineRule="atLeast"/>
              <w:rPr>
                <w:rFonts w:eastAsia="Yu Mincho" w:cstheme="minorHAnsi"/>
                <w:b/>
                <w:bCs/>
              </w:rPr>
            </w:pPr>
            <w:r w:rsidRPr="009A408F">
              <w:rPr>
                <w:rFonts w:eastAsia="Yu Mincho" w:cstheme="minorHAnsi"/>
                <w:b/>
                <w:bCs/>
              </w:rPr>
              <w:lastRenderedPageBreak/>
              <w:t>VPĮ 46 straipsnio 4 dalies 6 punktas</w:t>
            </w:r>
          </w:p>
          <w:p w:rsidR="006752CC" w:rsidRPr="009A408F" w:rsidRDefault="006752CC" w:rsidP="00DD2B56">
            <w:pPr>
              <w:spacing w:line="300" w:lineRule="atLeast"/>
              <w:rPr>
                <w:rFonts w:eastAsia="Yu Mincho" w:cstheme="minorHAnsi"/>
              </w:rPr>
            </w:pPr>
          </w:p>
          <w:p w:rsidR="006752CC" w:rsidRPr="009A408F" w:rsidRDefault="006752CC" w:rsidP="00DD2B56">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rsidR="006752CC" w:rsidRPr="009A408F" w:rsidRDefault="003C3E54" w:rsidP="00DD2B56">
            <w:pPr>
              <w:pBdr>
                <w:top w:val="nil"/>
                <w:left w:val="nil"/>
                <w:bottom w:val="nil"/>
                <w:right w:val="nil"/>
                <w:between w:val="nil"/>
                <w:bar w:val="nil"/>
              </w:pBdr>
              <w:spacing w:line="300" w:lineRule="atLeast"/>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sidR="006752CC" w:rsidRPr="009A408F">
              <w:rPr>
                <w:rFonts w:cstheme="minorHAnsi"/>
                <w:color w:val="000000"/>
                <w:u w:color="000000"/>
                <w:bdr w:val="nil"/>
              </w:rPr>
              <w:t>Užtenka pateikto EBVPD.</w:t>
            </w:r>
          </w:p>
          <w:p w:rsidR="006752CC" w:rsidRPr="009A408F" w:rsidRDefault="006752CC" w:rsidP="00DD2B56">
            <w:pPr>
              <w:pBdr>
                <w:top w:val="nil"/>
                <w:left w:val="nil"/>
                <w:bottom w:val="nil"/>
                <w:right w:val="nil"/>
                <w:between w:val="nil"/>
                <w:bar w:val="nil"/>
              </w:pBdr>
              <w:spacing w:line="300" w:lineRule="atLeast"/>
              <w:jc w:val="both"/>
              <w:rPr>
                <w:rFonts w:cstheme="minorHAnsi"/>
                <w:bCs/>
                <w:iCs/>
                <w:color w:val="000000"/>
                <w:u w:color="000000"/>
                <w:bdr w:val="nil"/>
              </w:rPr>
            </w:pP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p>
          <w:p w:rsidR="006752CC" w:rsidRPr="009A408F" w:rsidRDefault="002F19DA" w:rsidP="00DD2B56">
            <w:pPr>
              <w:spacing w:line="300" w:lineRule="atLeast"/>
              <w:rPr>
                <w:rFonts w:cstheme="minorHAnsi"/>
              </w:rPr>
            </w:pPr>
            <w:hyperlink r:id="rId17" w:history="1">
              <w:r w:rsidR="006752CC" w:rsidRPr="009A408F">
                <w:rPr>
                  <w:rStyle w:val="Hipersaitas"/>
                  <w:rFonts w:cstheme="minorHAnsi"/>
                </w:rPr>
                <w:t>https://vpt.lrv.lt/lt/nuorodos/kiti-duomenys/powerbi/nepatikimi-tiekejai-1/</w:t>
              </w:r>
            </w:hyperlink>
          </w:p>
          <w:p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p>
          <w:p w:rsidR="006752CC" w:rsidRPr="009A408F" w:rsidRDefault="002F19DA" w:rsidP="00DD2B56">
            <w:pPr>
              <w:pBdr>
                <w:top w:val="nil"/>
                <w:left w:val="nil"/>
                <w:bottom w:val="nil"/>
                <w:right w:val="nil"/>
                <w:between w:val="nil"/>
                <w:bar w:val="nil"/>
              </w:pBdr>
              <w:spacing w:line="300" w:lineRule="atLeast"/>
              <w:jc w:val="both"/>
              <w:rPr>
                <w:rFonts w:cstheme="minorHAnsi"/>
                <w:b/>
                <w:bCs/>
                <w:color w:val="000000"/>
                <w:u w:color="000000"/>
                <w:bdr w:val="nil"/>
              </w:rPr>
            </w:pPr>
            <w:hyperlink r:id="rId18" w:history="1">
              <w:r w:rsidR="006752CC" w:rsidRPr="009A408F">
                <w:rPr>
                  <w:rFonts w:cstheme="minorHAnsi"/>
                  <w:color w:val="0000FF"/>
                  <w:u w:val="single" w:color="000000"/>
                  <w:bdr w:val="nil"/>
                </w:rPr>
                <w:t>https://vpt.lrv.lt/lt/pasalinimo-pagrindai-1/nepatikimu-koncesininku-sarasas-1/nepatikimu-koncesininku-sarasas</w:t>
              </w:r>
            </w:hyperlink>
          </w:p>
        </w:tc>
      </w:tr>
      <w:tr w:rsidR="006752CC" w:rsidRPr="009A408F" w:rsidTr="00DD2B56">
        <w:trPr>
          <w:jc w:val="center"/>
        </w:trPr>
        <w:tc>
          <w:tcPr>
            <w:tcW w:w="1648" w:type="pct"/>
          </w:tcPr>
          <w:p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6752CC" w:rsidRPr="009A408F" w:rsidRDefault="006752CC" w:rsidP="00DD2B56">
            <w:pPr>
              <w:spacing w:line="300" w:lineRule="atLeast"/>
              <w:jc w:val="both"/>
              <w:rPr>
                <w:rFonts w:cstheme="minorHAnsi"/>
                <w:b/>
              </w:rPr>
            </w:pPr>
          </w:p>
        </w:tc>
        <w:tc>
          <w:tcPr>
            <w:tcW w:w="738" w:type="pct"/>
          </w:tcPr>
          <w:p w:rsidR="006752CC" w:rsidRPr="009A408F" w:rsidRDefault="006752CC" w:rsidP="00DD2B56">
            <w:pPr>
              <w:spacing w:line="300" w:lineRule="atLeast"/>
              <w:rPr>
                <w:rFonts w:eastAsia="Yu Mincho" w:cstheme="minorHAnsi"/>
                <w:b/>
                <w:bCs/>
              </w:rPr>
            </w:pPr>
            <w:r w:rsidRPr="009A408F">
              <w:rPr>
                <w:rFonts w:eastAsia="Yu Mincho" w:cstheme="minorHAnsi"/>
                <w:b/>
                <w:bCs/>
              </w:rPr>
              <w:t>VPĮ 46 straipsnio 4 dalies 7 punkto a papunktis</w:t>
            </w:r>
          </w:p>
          <w:p w:rsidR="006752CC" w:rsidRPr="009A408F" w:rsidRDefault="006752CC" w:rsidP="00DD2B56">
            <w:pPr>
              <w:spacing w:line="300" w:lineRule="atLeast"/>
              <w:rPr>
                <w:rFonts w:eastAsia="Yu Mincho" w:cstheme="minorHAnsi"/>
              </w:rPr>
            </w:pPr>
          </w:p>
          <w:p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rsidR="006752CC" w:rsidRPr="009A408F" w:rsidRDefault="006752CC" w:rsidP="00DD2B56">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19" w:history="1">
              <w:r w:rsidRPr="009A408F">
                <w:rPr>
                  <w:rFonts w:cstheme="minorHAnsi"/>
                  <w:color w:val="0000FF"/>
                  <w:u w:val="single"/>
                </w:rPr>
                <w:t>https://www.registrucentras.lt/jar/p/index.php</w:t>
              </w:r>
            </w:hyperlink>
          </w:p>
          <w:p w:rsidR="006752CC" w:rsidRPr="009A408F" w:rsidRDefault="006752CC" w:rsidP="00DD2B56">
            <w:pPr>
              <w:spacing w:line="300" w:lineRule="atLeast"/>
              <w:jc w:val="both"/>
              <w:rPr>
                <w:rFonts w:cstheme="minorHAnsi"/>
              </w:rPr>
            </w:pPr>
            <w:r w:rsidRPr="009A408F">
              <w:rPr>
                <w:rFonts w:cstheme="minorHAnsi"/>
              </w:rPr>
              <w:t>paskelbtą informaciją, taip pat į šiame informaciniame pranešime pateiktą informaciją:</w:t>
            </w:r>
          </w:p>
          <w:p w:rsidR="006752CC" w:rsidRPr="009A408F" w:rsidRDefault="002F19DA" w:rsidP="00DD2B56">
            <w:pPr>
              <w:pBdr>
                <w:top w:val="nil"/>
                <w:left w:val="nil"/>
                <w:bottom w:val="nil"/>
                <w:right w:val="nil"/>
                <w:between w:val="nil"/>
                <w:bar w:val="nil"/>
              </w:pBdr>
              <w:spacing w:line="300" w:lineRule="atLeast"/>
              <w:jc w:val="both"/>
              <w:rPr>
                <w:rFonts w:cstheme="minorHAnsi"/>
                <w:b/>
                <w:bCs/>
                <w:iCs/>
                <w:color w:val="000000"/>
                <w:u w:color="000000"/>
                <w:bdr w:val="nil"/>
              </w:rPr>
            </w:pPr>
            <w:hyperlink r:id="rId20" w:history="1">
              <w:r w:rsidR="006752CC" w:rsidRPr="009A408F">
                <w:rPr>
                  <w:rStyle w:val="Hipersaitas"/>
                  <w:rFonts w:cstheme="minorHAnsi"/>
                </w:rPr>
                <w:t>https://vpt.lrv.lt/lt/naujienos-3/finansiniu-ataskaitu-nepateikimas-gali-tapti-kliutimi-dalyvauti-viesuosiuose-pirkimuose/</w:t>
              </w:r>
            </w:hyperlink>
          </w:p>
        </w:tc>
      </w:tr>
      <w:tr w:rsidR="006752CC" w:rsidRPr="009A408F" w:rsidTr="00DD2B56">
        <w:trPr>
          <w:jc w:val="center"/>
        </w:trPr>
        <w:tc>
          <w:tcPr>
            <w:tcW w:w="1648" w:type="pct"/>
          </w:tcPr>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1.1</w:t>
            </w:r>
            <w:r>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38" w:type="pct"/>
          </w:tcPr>
          <w:p w:rsidR="006752CC" w:rsidRPr="009A408F" w:rsidRDefault="006752CC" w:rsidP="00DD2B56">
            <w:pPr>
              <w:spacing w:line="300" w:lineRule="atLeast"/>
              <w:rPr>
                <w:rFonts w:eastAsia="Yu Mincho" w:cstheme="minorHAnsi"/>
                <w:b/>
                <w:bCs/>
              </w:rPr>
            </w:pPr>
            <w:r w:rsidRPr="009A408F">
              <w:rPr>
                <w:rFonts w:eastAsia="Yu Mincho" w:cstheme="minorHAnsi"/>
                <w:b/>
                <w:bCs/>
              </w:rPr>
              <w:t>VPĮ 46 straipsnio 4 dalies 7 punkto b papunktis</w:t>
            </w:r>
          </w:p>
          <w:p w:rsidR="006752CC" w:rsidRPr="009A408F" w:rsidRDefault="006752CC" w:rsidP="00DD2B56">
            <w:pPr>
              <w:spacing w:line="300" w:lineRule="atLeast"/>
              <w:rPr>
                <w:rFonts w:eastAsia="Yu Mincho" w:cstheme="minorHAnsi"/>
              </w:rPr>
            </w:pPr>
          </w:p>
          <w:p w:rsidR="006752CC" w:rsidRPr="009A408F" w:rsidRDefault="006752CC" w:rsidP="00DD2B56">
            <w:pPr>
              <w:spacing w:line="300" w:lineRule="atLeast"/>
              <w:rPr>
                <w:rFonts w:eastAsia="Yu Mincho" w:cstheme="minorHAnsi"/>
              </w:rPr>
            </w:pPr>
            <w:r w:rsidRPr="009A408F">
              <w:rPr>
                <w:rFonts w:eastAsia="Yu Mincho" w:cstheme="minorHAnsi"/>
              </w:rPr>
              <w:t>EBVPD III dalies C11 punktas</w:t>
            </w:r>
          </w:p>
        </w:tc>
        <w:tc>
          <w:tcPr>
            <w:tcW w:w="2614" w:type="pct"/>
          </w:tcPr>
          <w:p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rsidR="006752CC" w:rsidRPr="009A408F" w:rsidRDefault="006752CC" w:rsidP="00DD2B56">
            <w:pPr>
              <w:spacing w:line="300" w:lineRule="atLeast"/>
              <w:ind w:left="32"/>
              <w:jc w:val="both"/>
              <w:rPr>
                <w:rFonts w:cstheme="minorHAnsi"/>
                <w:b/>
                <w:bCs/>
                <w:iCs/>
              </w:rPr>
            </w:pPr>
          </w:p>
          <w:p w:rsidR="006752CC" w:rsidRPr="009A408F" w:rsidRDefault="006752CC" w:rsidP="00DD2B56">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1">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752CC" w:rsidRPr="009A408F" w:rsidTr="00DD2B56">
        <w:trPr>
          <w:jc w:val="center"/>
        </w:trPr>
        <w:tc>
          <w:tcPr>
            <w:tcW w:w="1648" w:type="pct"/>
          </w:tcPr>
          <w:p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1.1</w:t>
            </w:r>
            <w:r>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w:t>
            </w:r>
            <w:r w:rsidRPr="009A408F">
              <w:rPr>
                <w:rFonts w:cstheme="minorHAnsi"/>
                <w:color w:val="000000"/>
                <w:u w:color="000000"/>
                <w:bdr w:val="nil"/>
              </w:rPr>
              <w:lastRenderedPageBreak/>
              <w:t>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rsidR="006752CC" w:rsidRPr="009A408F" w:rsidRDefault="006752CC" w:rsidP="00DD2B56">
            <w:pPr>
              <w:spacing w:line="300" w:lineRule="atLeast"/>
              <w:rPr>
                <w:rFonts w:eastAsia="Yu Mincho" w:cstheme="minorHAnsi"/>
                <w:b/>
                <w:bCs/>
              </w:rPr>
            </w:pPr>
            <w:r w:rsidRPr="009A408F">
              <w:rPr>
                <w:rFonts w:eastAsia="Yu Mincho" w:cstheme="minorHAnsi"/>
                <w:b/>
                <w:bCs/>
              </w:rPr>
              <w:lastRenderedPageBreak/>
              <w:t xml:space="preserve">VPĮ 46 straipsnio 4 dalies 7 </w:t>
            </w:r>
            <w:r w:rsidRPr="009A408F">
              <w:rPr>
                <w:rFonts w:eastAsia="Yu Mincho" w:cstheme="minorHAnsi"/>
                <w:b/>
                <w:bCs/>
              </w:rPr>
              <w:lastRenderedPageBreak/>
              <w:t>punkto c papunktis</w:t>
            </w:r>
          </w:p>
          <w:p w:rsidR="006752CC" w:rsidRPr="009A408F" w:rsidRDefault="006752CC" w:rsidP="00DD2B56">
            <w:pPr>
              <w:spacing w:line="300" w:lineRule="atLeast"/>
              <w:rPr>
                <w:rFonts w:eastAsia="Yu Mincho" w:cstheme="minorHAnsi"/>
              </w:rPr>
            </w:pPr>
          </w:p>
          <w:p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rsidR="006752CC" w:rsidRPr="009A408F" w:rsidRDefault="003C3E54" w:rsidP="00DD2B56">
            <w:pPr>
              <w:spacing w:line="300" w:lineRule="atLeast"/>
              <w:jc w:val="both"/>
              <w:rPr>
                <w:rFonts w:cstheme="minorHAnsi"/>
              </w:rPr>
            </w:pPr>
            <w:r w:rsidRPr="0019014D">
              <w:lastRenderedPageBreak/>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rsidR="006752CC" w:rsidRPr="009A408F" w:rsidRDefault="006752CC" w:rsidP="00DD2B56">
            <w:pPr>
              <w:spacing w:line="300" w:lineRule="atLeast"/>
              <w:ind w:left="32"/>
              <w:jc w:val="both"/>
              <w:rPr>
                <w:rFonts w:cstheme="minorHAnsi"/>
                <w:bCs/>
                <w:iCs/>
              </w:rPr>
            </w:pPr>
          </w:p>
          <w:p w:rsidR="006752CC" w:rsidRPr="009A408F" w:rsidRDefault="006752CC" w:rsidP="00DD2B56">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rsidR="006752CC" w:rsidRPr="009A408F" w:rsidRDefault="002F19DA" w:rsidP="00DD2B56">
            <w:pPr>
              <w:spacing w:line="300" w:lineRule="atLeast"/>
              <w:rPr>
                <w:rFonts w:cstheme="minorHAnsi"/>
                <w:bCs/>
                <w:iCs/>
              </w:rPr>
            </w:pPr>
            <w:hyperlink r:id="rId22" w:history="1">
              <w:r w:rsidR="006752CC" w:rsidRPr="009A408F">
                <w:rPr>
                  <w:rFonts w:cstheme="minorHAnsi"/>
                  <w:color w:val="0000FF"/>
                  <w:u w:val="single"/>
                </w:rPr>
                <w:t>https://kt.gov.lt/lt/atviri-duomenys/diskvalifikavimas-is-viesuju-pirkimu</w:t>
              </w:r>
            </w:hyperlink>
            <w:r w:rsidR="006752CC" w:rsidRPr="009A408F">
              <w:rPr>
                <w:rFonts w:cstheme="minorHAnsi"/>
              </w:rPr>
              <w:t xml:space="preserve"> skelbiamą informaciją.</w:t>
            </w:r>
          </w:p>
        </w:tc>
      </w:tr>
      <w:tr w:rsidR="006752CC" w:rsidRPr="009A408F" w:rsidTr="00DD2B56">
        <w:trPr>
          <w:jc w:val="center"/>
        </w:trPr>
        <w:tc>
          <w:tcPr>
            <w:tcW w:w="1648" w:type="pct"/>
          </w:tcPr>
          <w:p w:rsidR="006752CC" w:rsidRPr="009A408F" w:rsidRDefault="006752CC" w:rsidP="00DD2B5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lastRenderedPageBreak/>
              <w:t>1.1</w:t>
            </w:r>
            <w:r>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rsidR="006752CC" w:rsidRPr="009A408F" w:rsidRDefault="006752CC" w:rsidP="00DD2B56">
            <w:pPr>
              <w:spacing w:line="300" w:lineRule="atLeast"/>
              <w:rPr>
                <w:rFonts w:eastAsia="Yu Mincho" w:cstheme="minorHAnsi"/>
              </w:rPr>
            </w:pPr>
            <w:r w:rsidRPr="009A408F">
              <w:rPr>
                <w:rFonts w:eastAsia="Yu Mincho" w:cstheme="minorHAnsi"/>
                <w:b/>
                <w:bCs/>
              </w:rPr>
              <w:t>VPĮ 46 straipsnio 6 dalies 1 punktas</w:t>
            </w:r>
          </w:p>
          <w:p w:rsidR="006752CC" w:rsidRPr="009A408F" w:rsidRDefault="006752CC" w:rsidP="00DD2B56">
            <w:pPr>
              <w:spacing w:line="300" w:lineRule="atLeast"/>
              <w:rPr>
                <w:rFonts w:eastAsia="Yu Mincho" w:cstheme="minorHAnsi"/>
              </w:rPr>
            </w:pPr>
            <w:r w:rsidRPr="009A408F">
              <w:rPr>
                <w:rFonts w:eastAsia="Yu Mincho" w:cstheme="minorHAnsi"/>
              </w:rPr>
              <w:t>EBVPD III dalies C1, C2, C3 punktai</w:t>
            </w:r>
          </w:p>
          <w:p w:rsidR="006752CC" w:rsidRPr="009A408F" w:rsidRDefault="006752CC" w:rsidP="00DD2B56">
            <w:pPr>
              <w:spacing w:line="300" w:lineRule="atLeast"/>
              <w:rPr>
                <w:rFonts w:cstheme="minorHAnsi"/>
              </w:rPr>
            </w:pPr>
          </w:p>
        </w:tc>
        <w:tc>
          <w:tcPr>
            <w:tcW w:w="2614" w:type="pct"/>
          </w:tcPr>
          <w:p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rsidR="006752CC" w:rsidRPr="009A408F" w:rsidRDefault="006752CC" w:rsidP="00DD2B56">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752CC" w:rsidRPr="009A408F" w:rsidTr="00DD2B56">
        <w:trPr>
          <w:jc w:val="center"/>
        </w:trPr>
        <w:tc>
          <w:tcPr>
            <w:tcW w:w="1648" w:type="pct"/>
          </w:tcPr>
          <w:p w:rsidR="006752CC" w:rsidRPr="009A408F" w:rsidRDefault="006752CC" w:rsidP="00DD2B56">
            <w:pPr>
              <w:spacing w:line="300" w:lineRule="atLeast"/>
              <w:jc w:val="both"/>
              <w:rPr>
                <w:rFonts w:cstheme="minorHAnsi"/>
              </w:rPr>
            </w:pPr>
            <w:r w:rsidRPr="009A408F">
              <w:rPr>
                <w:rFonts w:cstheme="minorHAnsi"/>
                <w:b/>
              </w:rPr>
              <w:t>1.1</w:t>
            </w:r>
            <w:r>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006752CC" w:rsidRPr="009A408F" w:rsidRDefault="006752CC" w:rsidP="00DD2B56">
            <w:pPr>
              <w:spacing w:line="300" w:lineRule="atLeast"/>
              <w:jc w:val="both"/>
              <w:rPr>
                <w:rFonts w:cstheme="minorHAnsi"/>
              </w:rPr>
            </w:pPr>
            <w:r w:rsidRPr="009A408F">
              <w:rPr>
                <w:rFonts w:cstheme="minorHAnsi"/>
              </w:rPr>
              <w:t xml:space="preserve">Tačiau kai yra šiame punkte apibrėžta situacija, perkančioji organizacija nepašalins tiekėjo iš </w:t>
            </w:r>
            <w:r w:rsidRPr="009A408F">
              <w:rPr>
                <w:rFonts w:cstheme="minorHAnsi"/>
              </w:rPr>
              <w:lastRenderedPageBreak/>
              <w:t>pirkimo procedūros, jeigu jis pateikia pagrįstų įrodymų, kad sugebės tinkamai įvykdyti sutartį.</w:t>
            </w:r>
          </w:p>
        </w:tc>
        <w:tc>
          <w:tcPr>
            <w:tcW w:w="738" w:type="pct"/>
          </w:tcPr>
          <w:p w:rsidR="006752CC" w:rsidRPr="009A408F" w:rsidRDefault="006752CC" w:rsidP="00DD2B56">
            <w:pPr>
              <w:spacing w:line="300" w:lineRule="atLeast"/>
              <w:ind w:left="37"/>
              <w:rPr>
                <w:rFonts w:eastAsia="Yu Mincho" w:cstheme="minorHAnsi"/>
              </w:rPr>
            </w:pPr>
            <w:r w:rsidRPr="009A408F">
              <w:rPr>
                <w:rFonts w:eastAsia="Yu Mincho" w:cstheme="minorHAnsi"/>
                <w:b/>
                <w:bCs/>
              </w:rPr>
              <w:lastRenderedPageBreak/>
              <w:t>VPĮ 46 straipsnio 6 dalies 2 punktas</w:t>
            </w:r>
          </w:p>
          <w:p w:rsidR="006752CC" w:rsidRPr="009A408F" w:rsidRDefault="006752CC" w:rsidP="00DD2B56">
            <w:pPr>
              <w:spacing w:line="300" w:lineRule="atLeast"/>
              <w:ind w:left="37"/>
              <w:rPr>
                <w:rFonts w:eastAsia="Yu Mincho" w:cstheme="minorHAnsi"/>
              </w:rPr>
            </w:pPr>
          </w:p>
          <w:p w:rsidR="006752CC" w:rsidRPr="009A408F" w:rsidRDefault="006752CC" w:rsidP="00DD2B56">
            <w:pPr>
              <w:spacing w:line="300" w:lineRule="atLeast"/>
              <w:ind w:left="37"/>
              <w:rPr>
                <w:rFonts w:eastAsia="Yu Mincho" w:cstheme="minorHAnsi"/>
              </w:rPr>
            </w:pPr>
            <w:r w:rsidRPr="009A408F">
              <w:rPr>
                <w:rFonts w:eastAsia="Yu Mincho" w:cstheme="minorHAnsi"/>
              </w:rPr>
              <w:t>EBVPD III dalies C4, C5, C6, C7, C8, C9 punktai</w:t>
            </w:r>
          </w:p>
        </w:tc>
        <w:tc>
          <w:tcPr>
            <w:tcW w:w="2614" w:type="pct"/>
          </w:tcPr>
          <w:p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rsidR="006752CC" w:rsidRPr="009A408F" w:rsidRDefault="006752CC" w:rsidP="00DD2B56">
            <w:pPr>
              <w:spacing w:line="300" w:lineRule="atLeast"/>
              <w:jc w:val="both"/>
              <w:rPr>
                <w:rFonts w:cstheme="minorHAnsi"/>
              </w:rPr>
            </w:pPr>
            <w:r w:rsidRPr="009A408F">
              <w:rPr>
                <w:rFonts w:cstheme="minorHAnsi"/>
              </w:rPr>
              <w:t>Perkančioji organizacija savarankiškai patikrina duomenis nacionalinėje duomenų bazėje, adresu:</w:t>
            </w:r>
          </w:p>
          <w:p w:rsidR="006752CC" w:rsidRPr="009A408F" w:rsidRDefault="002F19DA" w:rsidP="00DD2B56">
            <w:pPr>
              <w:spacing w:line="300" w:lineRule="atLeast"/>
              <w:jc w:val="both"/>
              <w:rPr>
                <w:rFonts w:cstheme="minorHAnsi"/>
                <w:bCs/>
              </w:rPr>
            </w:pPr>
            <w:hyperlink r:id="rId23" w:history="1">
              <w:r w:rsidR="006752CC" w:rsidRPr="009A408F">
                <w:rPr>
                  <w:rFonts w:cstheme="minorHAnsi"/>
                  <w:bCs/>
                  <w:color w:val="0000FF"/>
                  <w:u w:val="single"/>
                </w:rPr>
                <w:t>https://www.registrucentras.lt/jar/p/</w:t>
              </w:r>
            </w:hyperlink>
            <w:r w:rsidR="006752CC" w:rsidRPr="009A408F">
              <w:rPr>
                <w:rFonts w:cstheme="minorHAnsi"/>
                <w:bCs/>
              </w:rPr>
              <w:t xml:space="preserve">. </w:t>
            </w:r>
          </w:p>
          <w:p w:rsidR="006752CC" w:rsidRPr="009A408F" w:rsidRDefault="006752CC" w:rsidP="00DD2B56">
            <w:pPr>
              <w:spacing w:line="300" w:lineRule="atLeast"/>
              <w:jc w:val="both"/>
              <w:rPr>
                <w:rFonts w:cstheme="minorHAnsi"/>
                <w:b/>
                <w:bCs/>
                <w:highlight w:val="lightGray"/>
              </w:rPr>
            </w:pPr>
          </w:p>
          <w:p w:rsidR="006752CC" w:rsidRPr="009A408F" w:rsidRDefault="006752CC" w:rsidP="00DD2B56">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w:t>
            </w:r>
            <w:r w:rsidRPr="009A408F">
              <w:rPr>
                <w:rFonts w:cstheme="minorHAnsi"/>
                <w:i/>
                <w:iCs/>
              </w:rPr>
              <w:lastRenderedPageBreak/>
              <w:t xml:space="preserve">anksčiau </w:t>
            </w:r>
            <w:r w:rsidRPr="009A408F">
              <w:rPr>
                <w:rFonts w:cstheme="minorHAnsi"/>
                <w:b/>
                <w:iCs/>
              </w:rPr>
              <w:t>kaip 120 dienų</w:t>
            </w:r>
            <w:r w:rsidRPr="009A408F">
              <w:rPr>
                <w:rFonts w:cstheme="minorHAnsi"/>
                <w:i/>
                <w:iCs/>
              </w:rPr>
              <w:t>, jas skaičiuojant atgal nuo 2022-10-14.</w:t>
            </w:r>
          </w:p>
          <w:p w:rsidR="006752CC" w:rsidRPr="009A408F" w:rsidRDefault="006752CC" w:rsidP="00DD2B56">
            <w:pPr>
              <w:spacing w:line="300" w:lineRule="atLeast"/>
              <w:ind w:left="32"/>
              <w:jc w:val="both"/>
              <w:rPr>
                <w:rFonts w:cstheme="minorHAnsi"/>
              </w:rPr>
            </w:pPr>
          </w:p>
          <w:p w:rsidR="006752CC" w:rsidRPr="009A408F" w:rsidRDefault="006752CC" w:rsidP="00DD2B56">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rsidR="006752CC" w:rsidRPr="009A408F" w:rsidRDefault="006752CC" w:rsidP="00DD2B56">
            <w:pPr>
              <w:pStyle w:val="Betarp"/>
              <w:spacing w:line="300" w:lineRule="atLeast"/>
              <w:jc w:val="both"/>
              <w:rPr>
                <w:rFonts w:cstheme="minorHAnsi"/>
                <w:b/>
                <w:bCs/>
                <w:i/>
                <w:iCs/>
              </w:rPr>
            </w:pPr>
          </w:p>
          <w:p w:rsidR="006752CC" w:rsidRPr="009A408F" w:rsidRDefault="006752CC" w:rsidP="00DD2B56">
            <w:pPr>
              <w:pStyle w:val="Betarp"/>
              <w:spacing w:line="300" w:lineRule="atLeast"/>
              <w:jc w:val="both"/>
              <w:rPr>
                <w:rFonts w:cstheme="minorHAnsi"/>
                <w:b/>
                <w:bCs/>
                <w:i/>
                <w:iCs/>
              </w:rPr>
            </w:pPr>
            <w:r w:rsidRPr="009A408F">
              <w:rPr>
                <w:rFonts w:cstheme="minorHAnsi"/>
                <w:b/>
                <w:bCs/>
                <w:i/>
                <w:iCs/>
              </w:rPr>
              <w:t>PASTABA</w:t>
            </w:r>
          </w:p>
          <w:p w:rsidR="006752CC" w:rsidRPr="009A408F" w:rsidRDefault="006752CC" w:rsidP="00DD2B56">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752CC" w:rsidRPr="009A408F" w:rsidTr="00DD2B56">
        <w:trPr>
          <w:jc w:val="center"/>
        </w:trPr>
        <w:tc>
          <w:tcPr>
            <w:tcW w:w="1648" w:type="pct"/>
          </w:tcPr>
          <w:p w:rsidR="006752CC" w:rsidRPr="009A408F" w:rsidRDefault="006752CC" w:rsidP="00DD2B56">
            <w:pPr>
              <w:spacing w:line="300" w:lineRule="atLeast"/>
              <w:jc w:val="both"/>
              <w:rPr>
                <w:rFonts w:cstheme="minorHAnsi"/>
              </w:rPr>
            </w:pPr>
            <w:r w:rsidRPr="009A408F">
              <w:rPr>
                <w:rFonts w:cstheme="minorHAnsi"/>
                <w:b/>
              </w:rPr>
              <w:lastRenderedPageBreak/>
              <w:t>1.1</w:t>
            </w:r>
            <w:r>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rsidR="006752CC" w:rsidRPr="009A408F" w:rsidRDefault="006752CC" w:rsidP="00DD2B56">
            <w:pPr>
              <w:spacing w:line="300" w:lineRule="atLeast"/>
              <w:ind w:left="37"/>
              <w:rPr>
                <w:rFonts w:eastAsia="Yu Mincho" w:cstheme="minorHAnsi"/>
              </w:rPr>
            </w:pPr>
            <w:r w:rsidRPr="009A408F">
              <w:rPr>
                <w:rFonts w:eastAsia="Yu Mincho" w:cstheme="minorHAnsi"/>
                <w:b/>
                <w:bCs/>
              </w:rPr>
              <w:t>VPĮ 46 straipsnio 6 dalies 3 punktas</w:t>
            </w:r>
          </w:p>
          <w:p w:rsidR="006752CC" w:rsidRPr="009A408F" w:rsidRDefault="006752CC" w:rsidP="00DD2B56">
            <w:pPr>
              <w:spacing w:line="300" w:lineRule="atLeast"/>
              <w:ind w:left="37"/>
              <w:rPr>
                <w:rFonts w:eastAsia="Yu Mincho" w:cstheme="minorHAnsi"/>
              </w:rPr>
            </w:pPr>
          </w:p>
          <w:p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rsidR="006752CC" w:rsidRPr="009A408F" w:rsidRDefault="006752CC" w:rsidP="00DD2B56">
            <w:pPr>
              <w:pBdr>
                <w:top w:val="nil"/>
                <w:left w:val="nil"/>
                <w:bottom w:val="nil"/>
                <w:right w:val="nil"/>
                <w:between w:val="nil"/>
                <w:bar w:val="nil"/>
              </w:pBdr>
              <w:spacing w:line="300" w:lineRule="atLeast"/>
              <w:jc w:val="both"/>
              <w:rPr>
                <w:rFonts w:cstheme="minorHAnsi"/>
                <w:bCs/>
                <w:iCs/>
                <w:color w:val="00B050"/>
                <w:u w:color="000000"/>
                <w:bdr w:val="nil"/>
              </w:rPr>
            </w:pPr>
          </w:p>
        </w:tc>
      </w:tr>
    </w:tbl>
    <w:p w:rsidR="006752CC" w:rsidRPr="009A408F" w:rsidRDefault="006752CC" w:rsidP="006752CC">
      <w:pPr>
        <w:jc w:val="center"/>
        <w:rPr>
          <w:rFonts w:cstheme="minorHAnsi"/>
          <w:b/>
          <w:bCs/>
          <w:smallCaps/>
          <w:sz w:val="22"/>
          <w:szCs w:val="22"/>
        </w:rPr>
      </w:pPr>
      <w:r w:rsidRPr="009A408F">
        <w:rPr>
          <w:rFonts w:cstheme="minorHAnsi"/>
          <w:smallCaps/>
          <w:sz w:val="22"/>
          <w:szCs w:val="22"/>
        </w:rPr>
        <w:t>__________</w:t>
      </w:r>
      <w:r w:rsidRPr="009A408F">
        <w:rPr>
          <w:rFonts w:cstheme="minorHAnsi"/>
          <w:b/>
          <w:bCs/>
          <w:smallCaps/>
          <w:sz w:val="22"/>
          <w:szCs w:val="22"/>
        </w:rPr>
        <w:br w:type="page"/>
      </w:r>
    </w:p>
    <w:p w:rsidR="006752CC" w:rsidRPr="009A408F" w:rsidRDefault="006752CC" w:rsidP="006752CC">
      <w:pPr>
        <w:pStyle w:val="Antrat2"/>
        <w:ind w:left="5103"/>
        <w:rPr>
          <w:rFonts w:asciiTheme="minorHAnsi" w:eastAsia="Calibri" w:hAnsiTheme="minorHAnsi" w:cstheme="minorHAnsi"/>
          <w:color w:val="0070C0"/>
          <w:sz w:val="21"/>
          <w:szCs w:val="21"/>
        </w:rPr>
      </w:pPr>
      <w:bookmarkStart w:id="61" w:name="_Ref38291223"/>
      <w:bookmarkStart w:id="62" w:name="_Ref38291334"/>
      <w:bookmarkStart w:id="63" w:name="_Ref38533412"/>
      <w:bookmarkStart w:id="64" w:name="_Toc215233916"/>
      <w:r w:rsidRPr="009A408F">
        <w:rPr>
          <w:rFonts w:asciiTheme="minorHAnsi" w:eastAsia="Calibri" w:hAnsiTheme="minorHAnsi" w:cstheme="minorHAnsi"/>
          <w:color w:val="0070C0"/>
          <w:sz w:val="21"/>
          <w:szCs w:val="21"/>
        </w:rPr>
        <w:lastRenderedPageBreak/>
        <w:t>Pirkimo sąlygų 5 priedas „Tiekėjų kvalifikacijos reikalavimai ir reikalaujami kokybės bei aplinkos apsaugos vadybos sistemų standartai“</w:t>
      </w:r>
      <w:bookmarkEnd w:id="61"/>
      <w:bookmarkEnd w:id="62"/>
      <w:bookmarkEnd w:id="63"/>
      <w:bookmarkEnd w:id="64"/>
    </w:p>
    <w:p w:rsidR="006752CC" w:rsidRPr="009A408F" w:rsidRDefault="006752CC" w:rsidP="006752CC">
      <w:pPr>
        <w:rPr>
          <w:rFonts w:cstheme="minorHAnsi"/>
          <w:b/>
          <w:bCs/>
          <w:smallCaps/>
          <w:sz w:val="22"/>
          <w:szCs w:val="22"/>
        </w:rPr>
      </w:pPr>
    </w:p>
    <w:p w:rsidR="006752CC" w:rsidRPr="009A408F" w:rsidRDefault="006752CC" w:rsidP="006752CC">
      <w:pPr>
        <w:pStyle w:val="Paantrat"/>
        <w:spacing w:line="240" w:lineRule="auto"/>
        <w:jc w:val="center"/>
        <w:rPr>
          <w:rFonts w:cstheme="minorHAnsi"/>
          <w:smallCaps/>
        </w:rPr>
      </w:pPr>
      <w:r w:rsidRPr="009A408F">
        <w:rPr>
          <w:rFonts w:cstheme="minorHAnsi"/>
          <w:smallCaps/>
        </w:rPr>
        <w:t xml:space="preserve">TIEKĖJŲ KVALIFIKACIJOS REIKALAVIMAI IR REIKALAVIMAI LAIKYTIS </w:t>
      </w:r>
      <w:r w:rsidRPr="009A408F">
        <w:rPr>
          <w:rFonts w:cstheme="minorHAnsi"/>
          <w:lang w:eastAsia="en-US"/>
        </w:rPr>
        <w:t>KOKYBĖS VADYBOS SISTEMOS IR (ARBA) APLINKOS APSAUGOS VADYBOS SISTEMOS STANDARTŲ</w:t>
      </w:r>
    </w:p>
    <w:p w:rsidR="006752CC" w:rsidRPr="009A408F" w:rsidRDefault="006752CC" w:rsidP="006752CC">
      <w:pPr>
        <w:spacing w:line="30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Tiekėjo kvalifikacija dėl teisės verstis atitinkama veikla nėra tikrinama visa apimtimi. Vadovaujantis VPĮ 35 str. 2 d. 3 p., sutarties projekte (</w:t>
      </w:r>
      <w:r>
        <w:rPr>
          <w:rFonts w:cstheme="minorHAnsi"/>
          <w:b/>
        </w:rPr>
        <w:t>specialiųjų</w:t>
      </w:r>
      <w:r w:rsidRPr="009A408F">
        <w:rPr>
          <w:rFonts w:cstheme="minorHAnsi"/>
          <w:b/>
        </w:rPr>
        <w:t xml:space="preserve">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 </w:t>
      </w:r>
      <w:r w:rsidR="00DB2253">
        <w:rPr>
          <w:rFonts w:cstheme="minorHAnsi"/>
          <w:b/>
          <w:color w:val="000000"/>
        </w:rPr>
        <w:t xml:space="preserve">Pirkėjui </w:t>
      </w:r>
      <w:r w:rsidRPr="009A408F">
        <w:rPr>
          <w:rFonts w:cstheme="minorHAnsi"/>
          <w:b/>
          <w:color w:val="000000"/>
        </w:rPr>
        <w:t>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r w:rsidRPr="009A408F">
        <w:rPr>
          <w:rFonts w:cstheme="minorHAnsi"/>
          <w:b/>
          <w:bCs/>
          <w:color w:val="000000"/>
        </w:rPr>
        <w:t>Tiekėjui (</w:t>
      </w:r>
      <w:r w:rsidRPr="009A408F">
        <w:rPr>
          <w:rFonts w:cstheme="minorHAnsi"/>
          <w:b/>
          <w:bCs/>
          <w:i/>
          <w:iCs/>
          <w:color w:val="000000"/>
        </w:rPr>
        <w:t>kai keliamas toks kvalifikacinis reikalavimas</w:t>
      </w:r>
      <w:r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Pr="009A408F">
        <w:rPr>
          <w:rFonts w:eastAsiaTheme="minorHAnsi" w:cstheme="minorHAnsi"/>
        </w:rPr>
        <w:t xml:space="preserve"> </w:t>
      </w:r>
    </w:p>
    <w:p w:rsidR="006752CC" w:rsidRPr="009A408F" w:rsidRDefault="006752CC" w:rsidP="006752CC">
      <w:pPr>
        <w:widowControl w:val="0"/>
        <w:spacing w:before="60" w:after="60" w:line="257" w:lineRule="auto"/>
        <w:rPr>
          <w:rFonts w:eastAsiaTheme="minorHAnsi" w:cstheme="minorHAnsi"/>
          <w:b/>
          <w:bCs/>
        </w:rPr>
        <w:sectPr w:rsidR="006752CC" w:rsidRPr="009A408F" w:rsidSect="00DD2B56">
          <w:footerReference w:type="first" r:id="rId24"/>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33"/>
        <w:gridCol w:w="3833"/>
        <w:gridCol w:w="4488"/>
      </w:tblGrid>
      <w:tr w:rsidR="006752CC" w:rsidRPr="003107CC" w:rsidTr="00DD2B56">
        <w:trPr>
          <w:cantSplit/>
          <w:tblHeader/>
        </w:trPr>
        <w:tc>
          <w:tcPr>
            <w:tcW w:w="552"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9E2F3" w:themeFill="accent5" w:themeFillTint="33"/>
            <w:vAlign w:val="center"/>
            <w:hideMark/>
          </w:tcPr>
          <w:p w:rsidR="006752CC" w:rsidRPr="003107CC" w:rsidRDefault="006752CC" w:rsidP="00DD2B56">
            <w:pPr>
              <w:spacing w:before="60" w:after="60" w:line="256" w:lineRule="auto"/>
              <w:jc w:val="center"/>
              <w:rPr>
                <w:rFonts w:asciiTheme="minorHAnsi" w:hAnsiTheme="minorHAnsi" w:cstheme="minorHAnsi"/>
                <w:b/>
                <w:bCs/>
              </w:rPr>
            </w:pPr>
            <w:r w:rsidRPr="003107CC">
              <w:rPr>
                <w:rFonts w:asciiTheme="minorHAnsi" w:eastAsiaTheme="minorHAnsi" w:hAnsiTheme="minorHAnsi" w:cstheme="minorHAnsi"/>
                <w:b/>
                <w:bCs/>
              </w:rPr>
              <w:lastRenderedPageBreak/>
              <w:t>Eil. Nr.</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hideMark/>
          </w:tcPr>
          <w:p w:rsidR="006752CC" w:rsidRPr="003107CC" w:rsidRDefault="006752CC" w:rsidP="00DD2B56">
            <w:pPr>
              <w:spacing w:before="60" w:after="60" w:line="256" w:lineRule="auto"/>
              <w:jc w:val="center"/>
              <w:rPr>
                <w:rFonts w:asciiTheme="minorHAnsi" w:hAnsiTheme="minorHAnsi" w:cstheme="minorHAnsi"/>
                <w:b/>
                <w:bCs/>
              </w:rPr>
            </w:pPr>
            <w:r w:rsidRPr="003107CC">
              <w:rPr>
                <w:rFonts w:asciiTheme="minorHAnsi" w:hAnsiTheme="minorHAnsi" w:cstheme="minorHAnsi"/>
                <w:b/>
                <w:bCs/>
                <w:color w:val="000000"/>
              </w:rPr>
              <w:t>Kvalifikacijos reikalavimas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rsidR="006752CC" w:rsidRPr="003107CC" w:rsidRDefault="006752CC" w:rsidP="00DD2B56">
            <w:pPr>
              <w:autoSpaceDE w:val="0"/>
              <w:autoSpaceDN w:val="0"/>
              <w:adjustRightInd w:val="0"/>
              <w:jc w:val="center"/>
              <w:rPr>
                <w:rFonts w:asciiTheme="minorHAnsi" w:hAnsiTheme="minorHAnsi" w:cstheme="minorHAnsi"/>
                <w:b/>
                <w:bCs/>
                <w:color w:val="000000"/>
              </w:rPr>
            </w:pPr>
            <w:r w:rsidRPr="003107CC">
              <w:rPr>
                <w:rFonts w:asciiTheme="minorHAnsi" w:hAnsiTheme="minorHAnsi" w:cstheme="minorHAnsi"/>
                <w:b/>
                <w:bCs/>
                <w:color w:val="000000"/>
              </w:rPr>
              <w:t>Atitiktį reikalavimui įrodantys  dokumentai</w:t>
            </w:r>
          </w:p>
        </w:tc>
      </w:tr>
      <w:tr w:rsidR="006752CC" w:rsidRPr="003107CC" w:rsidTr="00DD2B56">
        <w:tc>
          <w:tcPr>
            <w:tcW w:w="552" w:type="pct"/>
            <w:tcBorders>
              <w:top w:val="single" w:sz="4" w:space="0" w:color="auto"/>
              <w:left w:val="single" w:sz="4" w:space="0" w:color="auto"/>
              <w:bottom w:val="single" w:sz="4" w:space="0" w:color="auto"/>
              <w:right w:val="single" w:sz="4" w:space="0" w:color="auto"/>
            </w:tcBorders>
          </w:tcPr>
          <w:p w:rsidR="006752CC" w:rsidRPr="009F1965" w:rsidRDefault="006752CC" w:rsidP="00DD2B56">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rsidR="006752CC" w:rsidRPr="009F1965" w:rsidRDefault="006752CC" w:rsidP="00DD2B56">
            <w:pPr>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6752CC" w:rsidRPr="003107CC" w:rsidTr="00DD2B56">
        <w:tc>
          <w:tcPr>
            <w:tcW w:w="552" w:type="pct"/>
            <w:tcBorders>
              <w:top w:val="single" w:sz="4" w:space="0" w:color="auto"/>
              <w:left w:val="single" w:sz="4" w:space="0" w:color="auto"/>
              <w:bottom w:val="single" w:sz="4" w:space="0" w:color="auto"/>
              <w:right w:val="single" w:sz="4" w:space="0" w:color="auto"/>
            </w:tcBorders>
          </w:tcPr>
          <w:p w:rsidR="006752CC" w:rsidRPr="009F1965" w:rsidRDefault="006752CC" w:rsidP="00DD2B56">
            <w:pPr>
              <w:pStyle w:val="Sraopastraipa"/>
              <w:spacing w:before="60" w:after="60" w:line="257" w:lineRule="auto"/>
              <w:ind w:left="0"/>
              <w:jc w:val="right"/>
              <w:rPr>
                <w:rFonts w:asciiTheme="minorHAnsi" w:hAnsiTheme="minorHAnsi" w:cstheme="minorHAnsi"/>
                <w:sz w:val="21"/>
                <w:szCs w:val="21"/>
              </w:rPr>
            </w:pPr>
            <w:r w:rsidRPr="009F1965">
              <w:rPr>
                <w:rFonts w:asciiTheme="minorHAnsi" w:hAnsiTheme="minorHAnsi" w:cstheme="minorHAnsi"/>
                <w:sz w:val="21"/>
                <w:szCs w:val="21"/>
              </w:rPr>
              <w:t xml:space="preserve">1.1 </w:t>
            </w:r>
          </w:p>
        </w:tc>
        <w:tc>
          <w:tcPr>
            <w:tcW w:w="2049" w:type="pct"/>
            <w:tcBorders>
              <w:top w:val="single" w:sz="4" w:space="0" w:color="auto"/>
              <w:left w:val="single" w:sz="4" w:space="0" w:color="auto"/>
              <w:bottom w:val="single" w:sz="4" w:space="0" w:color="auto"/>
              <w:right w:val="single" w:sz="4" w:space="0" w:color="auto"/>
            </w:tcBorders>
          </w:tcPr>
          <w:p w:rsidR="006752CC" w:rsidRPr="009F1965" w:rsidRDefault="007D27BB" w:rsidP="00DD2B56">
            <w:pPr>
              <w:autoSpaceDE w:val="0"/>
              <w:autoSpaceDN w:val="0"/>
              <w:adjustRightInd w:val="0"/>
              <w:rPr>
                <w:rFonts w:asciiTheme="minorHAnsi" w:hAnsiTheme="minorHAnsi" w:cstheme="minorHAnsi"/>
                <w:color w:val="000000"/>
              </w:rPr>
            </w:pPr>
            <w:r w:rsidRPr="009F1965">
              <w:rPr>
                <w:rFonts w:asciiTheme="minorHAnsi" w:hAnsiTheme="minorHAnsi" w:cstheme="minorHAnsi"/>
                <w:color w:val="000000"/>
              </w:rPr>
              <w:t>NETAIKOMA</w:t>
            </w:r>
          </w:p>
        </w:tc>
        <w:tc>
          <w:tcPr>
            <w:tcW w:w="2399" w:type="pct"/>
            <w:tcBorders>
              <w:top w:val="single" w:sz="4" w:space="0" w:color="auto"/>
              <w:left w:val="single" w:sz="4" w:space="0" w:color="auto"/>
              <w:bottom w:val="single" w:sz="4" w:space="0" w:color="auto"/>
              <w:right w:val="single" w:sz="4" w:space="0" w:color="auto"/>
            </w:tcBorders>
          </w:tcPr>
          <w:p w:rsidR="006752CC" w:rsidRPr="00A1733E" w:rsidRDefault="006752CC" w:rsidP="00F56179">
            <w:pPr>
              <w:pStyle w:val="pf0"/>
              <w:spacing w:before="0" w:beforeAutospacing="0" w:after="0" w:afterAutospacing="0"/>
              <w:jc w:val="both"/>
              <w:rPr>
                <w:rFonts w:asciiTheme="minorHAnsi" w:hAnsiTheme="minorHAnsi" w:cstheme="minorHAnsi"/>
                <w:color w:val="000000"/>
                <w:lang w:val="lt-LT"/>
              </w:rPr>
            </w:pPr>
          </w:p>
        </w:tc>
      </w:tr>
      <w:tr w:rsidR="006752CC" w:rsidRPr="003107CC" w:rsidTr="00DD2B56">
        <w:tc>
          <w:tcPr>
            <w:tcW w:w="552" w:type="pct"/>
            <w:tcBorders>
              <w:top w:val="single" w:sz="4" w:space="0" w:color="auto"/>
              <w:left w:val="single" w:sz="4" w:space="0" w:color="auto"/>
              <w:bottom w:val="single" w:sz="4" w:space="0" w:color="auto"/>
              <w:right w:val="single" w:sz="4" w:space="0" w:color="auto"/>
            </w:tcBorders>
          </w:tcPr>
          <w:p w:rsidR="006752CC" w:rsidRPr="009F1965" w:rsidRDefault="006752CC" w:rsidP="00DD2B56">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rsidR="006752CC" w:rsidRPr="009F1965" w:rsidRDefault="006752CC" w:rsidP="00DD2B56">
            <w:pPr>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6752CC" w:rsidRPr="003107CC" w:rsidTr="00DD2B56">
        <w:tc>
          <w:tcPr>
            <w:tcW w:w="552" w:type="pct"/>
            <w:tcBorders>
              <w:top w:val="single" w:sz="4" w:space="0" w:color="auto"/>
              <w:left w:val="single" w:sz="4" w:space="0" w:color="auto"/>
              <w:bottom w:val="single" w:sz="4" w:space="0" w:color="auto"/>
              <w:right w:val="single" w:sz="4" w:space="0" w:color="auto"/>
            </w:tcBorders>
          </w:tcPr>
          <w:p w:rsidR="006752CC" w:rsidRPr="009F1965" w:rsidRDefault="006752CC" w:rsidP="00DD2B56">
            <w:pPr>
              <w:pStyle w:val="Sraopastraipa"/>
              <w:numPr>
                <w:ilvl w:val="1"/>
                <w:numId w:val="10"/>
              </w:numPr>
              <w:spacing w:before="60" w:after="60" w:line="257" w:lineRule="auto"/>
              <w:ind w:left="357" w:hanging="357"/>
              <w:jc w:val="right"/>
              <w:rPr>
                <w:rFonts w:asciiTheme="minorHAnsi" w:hAnsiTheme="minorHAnsi" w:cstheme="minorHAnsi"/>
                <w:sz w:val="21"/>
                <w:szCs w:val="21"/>
              </w:rPr>
            </w:pPr>
          </w:p>
        </w:tc>
        <w:tc>
          <w:tcPr>
            <w:tcW w:w="2049" w:type="pct"/>
            <w:tcBorders>
              <w:top w:val="single" w:sz="4" w:space="0" w:color="auto"/>
              <w:left w:val="single" w:sz="4" w:space="0" w:color="auto"/>
              <w:bottom w:val="single" w:sz="4" w:space="0" w:color="auto"/>
              <w:right w:val="single" w:sz="4" w:space="0" w:color="auto"/>
            </w:tcBorders>
          </w:tcPr>
          <w:p w:rsidR="006752CC" w:rsidRPr="009F1965" w:rsidRDefault="006752CC" w:rsidP="00DD2B56">
            <w:pPr>
              <w:autoSpaceDE w:val="0"/>
              <w:autoSpaceDN w:val="0"/>
              <w:adjustRightInd w:val="0"/>
              <w:rPr>
                <w:rFonts w:asciiTheme="minorHAnsi" w:hAnsiTheme="minorHAnsi" w:cstheme="minorHAnsi"/>
                <w:color w:val="000000"/>
              </w:rPr>
            </w:pPr>
            <w:r w:rsidRPr="009F1965">
              <w:rPr>
                <w:rFonts w:asciiTheme="minorHAnsi" w:hAnsiTheme="minorHAnsi" w:cstheme="minorHAnsi"/>
                <w:color w:val="000000"/>
              </w:rPr>
              <w:t>NETAIKOMA</w:t>
            </w:r>
          </w:p>
        </w:tc>
        <w:tc>
          <w:tcPr>
            <w:tcW w:w="2399" w:type="pct"/>
            <w:tcBorders>
              <w:top w:val="single" w:sz="4" w:space="0" w:color="auto"/>
              <w:left w:val="single" w:sz="4" w:space="0" w:color="auto"/>
              <w:bottom w:val="single" w:sz="4" w:space="0" w:color="auto"/>
              <w:right w:val="single" w:sz="4" w:space="0" w:color="auto"/>
            </w:tcBorders>
          </w:tcPr>
          <w:p w:rsidR="006752CC" w:rsidRPr="003107CC" w:rsidRDefault="006752CC" w:rsidP="00DD2B56">
            <w:pPr>
              <w:autoSpaceDE w:val="0"/>
              <w:autoSpaceDN w:val="0"/>
              <w:adjustRightInd w:val="0"/>
              <w:rPr>
                <w:rFonts w:asciiTheme="minorHAnsi" w:hAnsiTheme="minorHAnsi" w:cstheme="minorHAnsi"/>
                <w:color w:val="000000"/>
              </w:rPr>
            </w:pPr>
          </w:p>
        </w:tc>
      </w:tr>
      <w:tr w:rsidR="006752CC" w:rsidRPr="003107CC"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52CC" w:rsidRPr="009F1965" w:rsidRDefault="006752CC" w:rsidP="00DD2B56">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rsidR="006752CC" w:rsidRPr="009F1965" w:rsidRDefault="006752CC" w:rsidP="00DD2B56">
            <w:pPr>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6752CC" w:rsidRPr="003107CC"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52CC" w:rsidRPr="009F1965" w:rsidRDefault="006752CC" w:rsidP="00DD2B56">
            <w:pPr>
              <w:spacing w:before="60" w:after="60" w:line="257" w:lineRule="auto"/>
              <w:ind w:left="360"/>
              <w:jc w:val="right"/>
              <w:rPr>
                <w:rFonts w:eastAsiaTheme="minorHAnsi" w:cstheme="minorHAnsi"/>
                <w:highlight w:val="yellow"/>
              </w:rPr>
            </w:pPr>
            <w:r w:rsidRPr="009F1965">
              <w:rPr>
                <w:rFonts w:eastAsiaTheme="minorHAnsi" w:cstheme="minorHAnsi"/>
              </w:rPr>
              <w:t>3.1.</w:t>
            </w:r>
            <w:r>
              <w:rPr>
                <w:rFonts w:eastAsiaTheme="minorHAnsi" w:cstheme="minorHAnsi"/>
                <w:highlight w:val="yellow"/>
              </w:rPr>
              <w:t xml:space="preserve"> </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rsidR="006752CC" w:rsidRDefault="006752CC" w:rsidP="00DD2B56">
            <w:pPr>
              <w:jc w:val="both"/>
              <w:rPr>
                <w:rFonts w:asciiTheme="minorHAnsi" w:hAnsiTheme="minorHAnsi" w:cstheme="minorHAnsi"/>
              </w:rPr>
            </w:pPr>
            <w:r w:rsidRPr="009A5B53">
              <w:rPr>
                <w:rFonts w:asciiTheme="minorHAnsi" w:hAnsiTheme="minorHAnsi" w:cstheme="minorHAnsi"/>
                <w:b/>
              </w:rPr>
              <w:t>Tiekėjo specialistų, atsakingų už sutarties vykdymą, kvalifikacija</w:t>
            </w:r>
            <w:r w:rsidRPr="009A5B53">
              <w:rPr>
                <w:rFonts w:asciiTheme="minorHAnsi" w:hAnsiTheme="minorHAnsi" w:cstheme="minorHAnsi"/>
              </w:rPr>
              <w:t>.</w:t>
            </w:r>
          </w:p>
          <w:p w:rsidR="00D65F56" w:rsidRPr="005B1EE4" w:rsidRDefault="00D65F56" w:rsidP="00DD2B56">
            <w:pPr>
              <w:jc w:val="both"/>
              <w:rPr>
                <w:rFonts w:asciiTheme="minorHAnsi" w:hAnsiTheme="minorHAnsi" w:cstheme="minorHAnsi"/>
                <w:i/>
              </w:rPr>
            </w:pPr>
            <w:r w:rsidRPr="005B1EE4">
              <w:rPr>
                <w:rFonts w:asciiTheme="minorHAnsi" w:hAnsiTheme="minorHAnsi" w:cstheme="minorHAnsi"/>
                <w:i/>
              </w:rPr>
              <w:t xml:space="preserve">(Reikalavimai nustatyti </w:t>
            </w:r>
            <w:r w:rsidR="005B1EE4" w:rsidRPr="005B1EE4">
              <w:rPr>
                <w:rFonts w:asciiTheme="minorHAnsi" w:hAnsiTheme="minorHAnsi" w:cstheme="minorHAnsi"/>
                <w:i/>
              </w:rPr>
              <w:t>vadovaujantis LR socialinės apsaugos ir darbo ministro 2026-04-05 įsakymu Nr. A1-93 „Dėl socialinių paslaugų katalogo patvirtinimo“)</w:t>
            </w:r>
          </w:p>
          <w:p w:rsidR="00DB2253" w:rsidRPr="009A5B53" w:rsidRDefault="00DB2253" w:rsidP="00DD2B56">
            <w:pPr>
              <w:jc w:val="both"/>
              <w:rPr>
                <w:rFonts w:asciiTheme="minorHAnsi" w:hAnsiTheme="minorHAnsi" w:cstheme="minorHAnsi"/>
              </w:rPr>
            </w:pPr>
          </w:p>
          <w:p w:rsidR="0069330F" w:rsidRPr="00107F76" w:rsidRDefault="006752CC" w:rsidP="00DD2B56">
            <w:pPr>
              <w:jc w:val="both"/>
              <w:rPr>
                <w:rFonts w:asciiTheme="minorHAnsi" w:hAnsiTheme="minorHAnsi" w:cstheme="minorHAnsi"/>
                <w:b/>
                <w:i/>
              </w:rPr>
            </w:pPr>
            <w:r w:rsidRPr="009A5B53">
              <w:rPr>
                <w:rFonts w:asciiTheme="minorHAnsi" w:hAnsiTheme="minorHAnsi" w:cstheme="minorHAnsi"/>
              </w:rPr>
              <w:t xml:space="preserve">Tiekėjas turi turėti paslaugoms teikti </w:t>
            </w:r>
            <w:r w:rsidRPr="009A5B53">
              <w:rPr>
                <w:rFonts w:asciiTheme="minorHAnsi" w:hAnsiTheme="minorHAnsi" w:cstheme="minorHAnsi"/>
                <w:b/>
                <w:i/>
              </w:rPr>
              <w:t>ne maž</w:t>
            </w:r>
            <w:r w:rsidR="007C6F9A" w:rsidRPr="009A5B53">
              <w:rPr>
                <w:rFonts w:asciiTheme="minorHAnsi" w:hAnsiTheme="minorHAnsi" w:cstheme="minorHAnsi"/>
                <w:b/>
                <w:i/>
              </w:rPr>
              <w:t>iau kaip 1 specialistą</w:t>
            </w:r>
            <w:r w:rsidR="0069330F">
              <w:rPr>
                <w:rFonts w:asciiTheme="minorHAnsi" w:hAnsiTheme="minorHAnsi" w:cstheme="minorHAnsi"/>
                <w:b/>
                <w:i/>
              </w:rPr>
              <w:t xml:space="preserve"> </w:t>
            </w:r>
            <w:r w:rsidR="00107F76">
              <w:rPr>
                <w:rFonts w:asciiTheme="minorHAnsi" w:hAnsiTheme="minorHAnsi" w:cstheme="minorHAnsi"/>
                <w:b/>
                <w:i/>
              </w:rPr>
              <w:t>–</w:t>
            </w:r>
            <w:r w:rsidR="0069330F">
              <w:rPr>
                <w:rFonts w:asciiTheme="minorHAnsi" w:hAnsiTheme="minorHAnsi" w:cstheme="minorHAnsi"/>
                <w:b/>
                <w:i/>
              </w:rPr>
              <w:t xml:space="preserve"> Š</w:t>
            </w:r>
            <w:r w:rsidR="007C6F9A" w:rsidRPr="009A5B53">
              <w:rPr>
                <w:rFonts w:asciiTheme="minorHAnsi" w:hAnsiTheme="minorHAnsi" w:cstheme="minorHAnsi"/>
                <w:b/>
                <w:i/>
              </w:rPr>
              <w:t>eimos konferencijos koordinatorių</w:t>
            </w:r>
            <w:r w:rsidRPr="009A5B53">
              <w:rPr>
                <w:rFonts w:asciiTheme="minorHAnsi" w:hAnsiTheme="minorHAnsi" w:cstheme="minorHAnsi"/>
                <w:b/>
                <w:i/>
              </w:rPr>
              <w:t xml:space="preserve">, </w:t>
            </w:r>
            <w:r w:rsidRPr="009A5B53">
              <w:rPr>
                <w:rFonts w:asciiTheme="minorHAnsi" w:hAnsiTheme="minorHAnsi" w:cstheme="minorHAnsi"/>
              </w:rPr>
              <w:t xml:space="preserve"> kuris</w:t>
            </w:r>
            <w:r w:rsidR="0069330F">
              <w:rPr>
                <w:rFonts w:asciiTheme="minorHAnsi" w:hAnsiTheme="minorHAnsi" w:cstheme="minorHAnsi"/>
              </w:rPr>
              <w:t>:</w:t>
            </w:r>
          </w:p>
          <w:p w:rsidR="006752CC" w:rsidRPr="009A5B53" w:rsidRDefault="0069330F" w:rsidP="00DD2B56">
            <w:pPr>
              <w:jc w:val="both"/>
              <w:rPr>
                <w:rFonts w:asciiTheme="minorHAnsi" w:hAnsiTheme="minorHAnsi" w:cstheme="minorHAnsi"/>
              </w:rPr>
            </w:pPr>
            <w:r>
              <w:rPr>
                <w:rFonts w:asciiTheme="minorHAnsi" w:hAnsiTheme="minorHAnsi" w:cstheme="minorHAnsi"/>
              </w:rPr>
              <w:t>-</w:t>
            </w:r>
            <w:r w:rsidR="00D65F56">
              <w:rPr>
                <w:rFonts w:asciiTheme="minorHAnsi" w:hAnsiTheme="minorHAnsi" w:cstheme="minorHAnsi"/>
              </w:rPr>
              <w:t xml:space="preserve"> </w:t>
            </w:r>
            <w:r w:rsidR="00D95370" w:rsidRPr="009A5B53">
              <w:rPr>
                <w:rFonts w:asciiTheme="minorHAnsi" w:hAnsiTheme="minorHAnsi" w:cstheme="minorHAnsi"/>
              </w:rPr>
              <w:t xml:space="preserve">būtų baigęs </w:t>
            </w:r>
            <w:r w:rsidR="00333396" w:rsidRPr="009A5B53">
              <w:rPr>
                <w:rFonts w:asciiTheme="minorHAnsi" w:hAnsiTheme="minorHAnsi" w:cstheme="minorHAnsi"/>
              </w:rPr>
              <w:t xml:space="preserve">ne mažiau kaip 32 val. </w:t>
            </w:r>
            <w:r w:rsidR="00D95370" w:rsidRPr="009A5B53">
              <w:rPr>
                <w:rFonts w:asciiTheme="minorHAnsi" w:hAnsiTheme="minorHAnsi" w:cstheme="minorHAnsi"/>
              </w:rPr>
              <w:t>Lietuvos šeimos konferencijos koordinatorių asociacijos  Šeimos</w:t>
            </w:r>
            <w:r w:rsidR="00333396" w:rsidRPr="009A5B53">
              <w:rPr>
                <w:rFonts w:asciiTheme="minorHAnsi" w:hAnsiTheme="minorHAnsi" w:cstheme="minorHAnsi"/>
              </w:rPr>
              <w:t xml:space="preserve"> </w:t>
            </w:r>
            <w:r w:rsidR="00D95370" w:rsidRPr="009A5B53">
              <w:rPr>
                <w:rFonts w:asciiTheme="minorHAnsi" w:hAnsiTheme="minorHAnsi" w:cstheme="minorHAnsi"/>
              </w:rPr>
              <w:t>konferencijos koordinatorių mokymus</w:t>
            </w:r>
            <w:r>
              <w:rPr>
                <w:rFonts w:asciiTheme="minorHAnsi" w:hAnsiTheme="minorHAnsi" w:cstheme="minorHAnsi"/>
              </w:rPr>
              <w:t>.</w:t>
            </w:r>
          </w:p>
          <w:p w:rsidR="00333396" w:rsidRPr="009A5B53" w:rsidRDefault="00333396" w:rsidP="009F4461">
            <w:pPr>
              <w:jc w:val="both"/>
              <w:rPr>
                <w:rFonts w:asciiTheme="minorHAnsi" w:hAnsiTheme="minorHAnsi" w:cstheme="minorHAnsi"/>
                <w:b/>
                <w:i/>
              </w:rPr>
            </w:pPr>
          </w:p>
          <w:p w:rsidR="0069330F" w:rsidRPr="0069330F" w:rsidRDefault="00333396" w:rsidP="0069330F">
            <w:pPr>
              <w:widowControl w:val="0"/>
              <w:jc w:val="both"/>
              <w:rPr>
                <w:rFonts w:ascii="Calibri" w:hAnsi="Calibri" w:cs="Calibri"/>
                <w:i/>
              </w:rPr>
            </w:pPr>
            <w:r w:rsidRPr="009A5B53">
              <w:rPr>
                <w:rFonts w:asciiTheme="minorHAnsi" w:hAnsiTheme="minorHAnsi" w:cstheme="minorHAnsi"/>
                <w:b/>
                <w:i/>
              </w:rPr>
              <w:t xml:space="preserve">Šeimos konferencija – </w:t>
            </w:r>
            <w:r w:rsidR="0069330F" w:rsidRPr="0069330F">
              <w:rPr>
                <w:rFonts w:ascii="Calibri" w:hAnsi="Calibri" w:cs="Calibri"/>
                <w:i/>
              </w:rPr>
              <w:t>Šeimos ir vaiko (vaikų) įgalinimas ir taikinimas, ieškant šeimos ir vaiko paramos išteklių tarp išplėstinės šeimos ir (ar) kitų šeimai svarbių asmenų, siekiant įtraukti į sprendimo dėl situacijos vaiko šeimoje ir kitoje aplinkoje gerinimo priėmimą patį vaiką, jo šeimą ir išplėstinę šeimą; viena šeimos konferencija – iki 35 val., ne daugiau kaip 2 kartus per kalendorinius metus</w:t>
            </w:r>
            <w:r w:rsidR="0069330F">
              <w:rPr>
                <w:rFonts w:ascii="Calibri" w:hAnsi="Calibri" w:cs="Calibri"/>
                <w:i/>
              </w:rPr>
              <w:t>.</w:t>
            </w:r>
          </w:p>
          <w:p w:rsidR="006752CC" w:rsidRPr="009A5B53" w:rsidRDefault="006752CC" w:rsidP="00DD2B56">
            <w:pPr>
              <w:spacing w:before="120" w:line="262" w:lineRule="auto"/>
              <w:jc w:val="both"/>
              <w:rPr>
                <w:rFonts w:asciiTheme="minorHAnsi" w:hAnsiTheme="minorHAnsi" w:cstheme="minorHAnsi"/>
                <w:i/>
                <w:spacing w:val="-3"/>
                <w:lang w:eastAsia="zh-CN"/>
              </w:rPr>
            </w:pPr>
            <w:r w:rsidRPr="009A5B53">
              <w:rPr>
                <w:rFonts w:asciiTheme="minorHAnsi" w:hAnsiTheme="minorHAnsi" w:cstheme="minorHAnsi"/>
                <w:i/>
                <w:spacing w:val="-3"/>
                <w:u w:val="single"/>
                <w:lang w:eastAsia="zh-CN"/>
              </w:rPr>
              <w:t>Pastabos</w:t>
            </w:r>
            <w:r w:rsidRPr="009A5B53">
              <w:rPr>
                <w:rFonts w:asciiTheme="minorHAnsi" w:hAnsiTheme="minorHAnsi" w:cstheme="minorHAnsi"/>
                <w:i/>
                <w:spacing w:val="-3"/>
                <w:lang w:eastAsia="zh-CN"/>
              </w:rPr>
              <w:t xml:space="preserve">: </w:t>
            </w:r>
          </w:p>
          <w:p w:rsidR="006752CC" w:rsidRPr="00B2629A" w:rsidRDefault="006752CC" w:rsidP="00DD2B56">
            <w:pPr>
              <w:spacing w:line="262" w:lineRule="auto"/>
              <w:jc w:val="both"/>
              <w:rPr>
                <w:rFonts w:asciiTheme="minorHAnsi" w:hAnsiTheme="minorHAnsi" w:cstheme="minorHAnsi"/>
                <w:i/>
              </w:rPr>
            </w:pPr>
            <w:r w:rsidRPr="009A5B53">
              <w:rPr>
                <w:rFonts w:asciiTheme="minorHAnsi" w:hAnsiTheme="minorHAnsi" w:cstheme="minorHAnsi"/>
                <w:b/>
                <w:i/>
              </w:rPr>
              <w:t xml:space="preserve">1. </w:t>
            </w:r>
            <w:r w:rsidRPr="009A5B53">
              <w:rPr>
                <w:rFonts w:asciiTheme="minorHAnsi" w:hAnsiTheme="minorHAnsi" w:cstheme="minorHAnsi"/>
                <w:i/>
              </w:rPr>
              <w:t>Tiekėjo spec</w:t>
            </w:r>
            <w:r w:rsidR="00DB2253" w:rsidRPr="009A5B53">
              <w:rPr>
                <w:rFonts w:asciiTheme="minorHAnsi" w:hAnsiTheme="minorHAnsi" w:cstheme="minorHAnsi"/>
                <w:i/>
              </w:rPr>
              <w:t>ialistas</w:t>
            </w:r>
            <w:r w:rsidRPr="009A5B53">
              <w:rPr>
                <w:rFonts w:asciiTheme="minorHAnsi" w:hAnsiTheme="minorHAnsi" w:cstheme="minorHAnsi"/>
                <w:i/>
              </w:rPr>
              <w:t>, kurio patirtis vertinama kaip vienas iš ekonominio naudingumo vertinimo kriterijų, turi būti tas pats</w:t>
            </w:r>
            <w:r w:rsidRPr="001C5ED1">
              <w:rPr>
                <w:rFonts w:asciiTheme="minorHAnsi" w:hAnsiTheme="minorHAnsi" w:cstheme="minorHAnsi"/>
                <w:i/>
              </w:rPr>
              <w:t xml:space="preserve"> specialistas, kuris siūlomas ir kuriam taikomi kvalifikaciniai reikalavimai pagal pirkimo sąlygų 3.1 p.</w:t>
            </w:r>
          </w:p>
          <w:p w:rsidR="006752CC" w:rsidRPr="00B2629A" w:rsidRDefault="006752CC" w:rsidP="00DD2B56">
            <w:pPr>
              <w:spacing w:line="262" w:lineRule="auto"/>
              <w:jc w:val="both"/>
              <w:rPr>
                <w:rFonts w:asciiTheme="minorHAnsi" w:hAnsiTheme="minorHAnsi" w:cstheme="minorHAnsi"/>
                <w:i/>
              </w:rPr>
            </w:pPr>
            <w:r w:rsidRPr="00B2629A">
              <w:rPr>
                <w:rFonts w:asciiTheme="minorHAnsi" w:hAnsiTheme="minorHAnsi" w:cstheme="minorHAnsi"/>
                <w:i/>
                <w:color w:val="000000"/>
              </w:rPr>
              <w:lastRenderedPageBreak/>
              <w:t>2.</w:t>
            </w:r>
            <w:r w:rsidRPr="00B2629A">
              <w:rPr>
                <w:rFonts w:asciiTheme="minorHAnsi" w:hAnsiTheme="minorHAnsi" w:cstheme="minorHAnsi"/>
                <w:i/>
              </w:rPr>
              <w:t xml:space="preserve"> Reikalaujamą kvalifikaciją siūlomas specialistas privalo būti įgijęs iki pasiūlymų pateikimo termino pabaigos.</w:t>
            </w:r>
          </w:p>
          <w:p w:rsidR="006752CC" w:rsidRPr="00B2629A" w:rsidRDefault="006752CC" w:rsidP="00DD2B56">
            <w:pPr>
              <w:jc w:val="both"/>
              <w:rPr>
                <w:rFonts w:asciiTheme="minorHAnsi" w:hAnsiTheme="minorHAnsi" w:cstheme="minorHAnsi"/>
                <w:i/>
              </w:rPr>
            </w:pPr>
            <w:r w:rsidRPr="00B2629A">
              <w:rPr>
                <w:rFonts w:asciiTheme="minorHAnsi" w:eastAsia="Calibri" w:hAnsiTheme="minorHAnsi" w:cstheme="minorHAnsi"/>
                <w:kern w:val="2"/>
              </w:rPr>
              <w:t>Patirtis vedant nur</w:t>
            </w:r>
            <w:r w:rsidR="007559DD">
              <w:rPr>
                <w:rFonts w:asciiTheme="minorHAnsi" w:eastAsia="Calibri" w:hAnsiTheme="minorHAnsi" w:cstheme="minorHAnsi"/>
                <w:kern w:val="2"/>
              </w:rPr>
              <w:t>odytus reikalavimus atitinkančia</w:t>
            </w:r>
            <w:r w:rsidRPr="00B2629A">
              <w:rPr>
                <w:rFonts w:asciiTheme="minorHAnsi" w:eastAsia="Calibri" w:hAnsiTheme="minorHAnsi" w:cstheme="minorHAnsi"/>
                <w:kern w:val="2"/>
              </w:rPr>
              <w:t>s</w:t>
            </w:r>
            <w:r w:rsidR="007559DD">
              <w:rPr>
                <w:rFonts w:asciiTheme="minorHAnsi" w:eastAsia="Calibri" w:hAnsiTheme="minorHAnsi" w:cstheme="minorHAnsi"/>
                <w:kern w:val="2"/>
              </w:rPr>
              <w:t xml:space="preserve"> šeimos konferencijas</w:t>
            </w:r>
            <w:r w:rsidRPr="00B2629A">
              <w:rPr>
                <w:rFonts w:asciiTheme="minorHAnsi" w:eastAsia="Calibri" w:hAnsiTheme="minorHAnsi" w:cstheme="minorHAnsi"/>
                <w:kern w:val="2"/>
              </w:rPr>
              <w:t xml:space="preserve"> bus skaičiuojama tik už reikalavimus atitinkančių paslaugų suteikimą </w:t>
            </w:r>
            <w:r w:rsidRPr="00B2629A">
              <w:rPr>
                <w:rFonts w:asciiTheme="minorHAnsi" w:hAnsiTheme="minorHAnsi" w:cstheme="minorHAnsi"/>
                <w:i/>
                <w:u w:val="single"/>
              </w:rPr>
              <w:t>iki pasiūlymo pateikimo termino pabaigos.</w:t>
            </w:r>
          </w:p>
          <w:p w:rsidR="006752CC" w:rsidRPr="00B2629A" w:rsidRDefault="006752CC" w:rsidP="00DD2B56">
            <w:pPr>
              <w:spacing w:line="262" w:lineRule="auto"/>
              <w:jc w:val="both"/>
              <w:rPr>
                <w:rFonts w:asciiTheme="minorHAnsi" w:hAnsiTheme="minorHAnsi" w:cstheme="minorHAnsi"/>
                <w:i/>
              </w:rPr>
            </w:pPr>
            <w:r w:rsidRPr="00B2629A">
              <w:rPr>
                <w:rFonts w:asciiTheme="minorHAnsi" w:hAnsiTheme="minorHAnsi" w:cstheme="minorHAnsi"/>
                <w:i/>
                <w:color w:val="000000"/>
              </w:rPr>
              <w:t>3.</w:t>
            </w:r>
            <w:r w:rsidRPr="00B2629A">
              <w:rPr>
                <w:rFonts w:asciiTheme="minorHAnsi" w:hAnsiTheme="minorHAnsi" w:cstheme="minorHAnsi"/>
                <w:i/>
              </w:rPr>
              <w:t xml:space="preserve"> Tiekėjas privalo paskirti reikiamą skaičių specialistų, kad užtikrintų tinkamą sutarties vykdymą.</w:t>
            </w:r>
          </w:p>
          <w:p w:rsidR="006752CC" w:rsidRPr="00B2629A" w:rsidRDefault="006752CC" w:rsidP="00DD2B56">
            <w:pPr>
              <w:spacing w:line="262" w:lineRule="auto"/>
              <w:jc w:val="both"/>
              <w:rPr>
                <w:rFonts w:asciiTheme="minorHAnsi" w:hAnsiTheme="minorHAnsi" w:cstheme="minorHAnsi"/>
                <w:i/>
              </w:rPr>
            </w:pPr>
            <w:r w:rsidRPr="00B2629A">
              <w:rPr>
                <w:rFonts w:asciiTheme="minorHAnsi" w:hAnsiTheme="minorHAnsi" w:cstheme="minorHAnsi"/>
                <w:i/>
                <w:color w:val="000000"/>
              </w:rPr>
              <w:t>Jei siūlom</w:t>
            </w:r>
            <w:r w:rsidR="007559DD">
              <w:rPr>
                <w:rFonts w:asciiTheme="minorHAnsi" w:hAnsiTheme="minorHAnsi" w:cstheme="minorHAnsi"/>
                <w:i/>
                <w:color w:val="000000"/>
              </w:rPr>
              <w:t>as daugiau kaip vienas</w:t>
            </w:r>
            <w:r w:rsidR="005B1EE4">
              <w:rPr>
                <w:rFonts w:asciiTheme="minorHAnsi" w:hAnsiTheme="minorHAnsi" w:cstheme="minorHAnsi"/>
                <w:i/>
                <w:color w:val="000000"/>
              </w:rPr>
              <w:t xml:space="preserve"> specialistas</w:t>
            </w:r>
            <w:r w:rsidRPr="00B2629A">
              <w:rPr>
                <w:rFonts w:asciiTheme="minorHAnsi" w:hAnsiTheme="minorHAnsi" w:cstheme="minorHAnsi"/>
                <w:i/>
                <w:color w:val="000000"/>
              </w:rPr>
              <w:t xml:space="preserve">, visi siūlomi specialistai turi atitikti šio punkto </w:t>
            </w:r>
            <w:r w:rsidRPr="00B2629A">
              <w:rPr>
                <w:rFonts w:asciiTheme="minorHAnsi" w:hAnsiTheme="minorHAnsi" w:cstheme="minorHAnsi"/>
                <w:i/>
              </w:rPr>
              <w:t xml:space="preserve">reikalavimus ir turi būti nurodyti specialiųjų </w:t>
            </w:r>
            <w:r>
              <w:rPr>
                <w:rFonts w:asciiTheme="minorHAnsi" w:hAnsiTheme="minorHAnsi" w:cstheme="minorHAnsi"/>
                <w:i/>
              </w:rPr>
              <w:t>sąlygų 8</w:t>
            </w:r>
            <w:r w:rsidRPr="001C5ED1">
              <w:rPr>
                <w:rFonts w:asciiTheme="minorHAnsi" w:hAnsiTheme="minorHAnsi" w:cstheme="minorHAnsi"/>
                <w:i/>
              </w:rPr>
              <w:t xml:space="preserve"> priede</w:t>
            </w:r>
            <w:r w:rsidRPr="00B2629A">
              <w:rPr>
                <w:rFonts w:asciiTheme="minorHAnsi" w:hAnsiTheme="minorHAnsi" w:cstheme="minorHAnsi"/>
                <w:i/>
              </w:rPr>
              <w:t xml:space="preserve"> „Tiekėjo specia</w:t>
            </w:r>
            <w:r w:rsidR="002F19DA">
              <w:rPr>
                <w:rFonts w:asciiTheme="minorHAnsi" w:hAnsiTheme="minorHAnsi" w:cstheme="minorHAnsi"/>
                <w:i/>
              </w:rPr>
              <w:t>listų</w:t>
            </w:r>
            <w:r w:rsidRPr="00B2629A">
              <w:rPr>
                <w:rFonts w:asciiTheme="minorHAnsi" w:hAnsiTheme="minorHAnsi" w:cstheme="minorHAnsi"/>
                <w:i/>
              </w:rPr>
              <w:t xml:space="preserve"> ir asmenų, atsakingų už sutarties vykdymą sąrašas“.</w:t>
            </w:r>
          </w:p>
          <w:p w:rsidR="006752CC" w:rsidRPr="00057A09" w:rsidRDefault="006752CC" w:rsidP="00DD2B56">
            <w:pPr>
              <w:autoSpaceDE w:val="0"/>
              <w:autoSpaceDN w:val="0"/>
              <w:adjustRightInd w:val="0"/>
              <w:rPr>
                <w:rFonts w:asciiTheme="minorHAnsi" w:hAnsiTheme="minorHAnsi" w:cstheme="minorHAnsi"/>
                <w:color w:val="000000"/>
                <w:sz w:val="22"/>
                <w:szCs w:val="22"/>
                <w:highlight w:val="yellow"/>
              </w:rPr>
            </w:pPr>
          </w:p>
        </w:tc>
        <w:tc>
          <w:tcPr>
            <w:tcW w:w="2399" w:type="pct"/>
            <w:tcBorders>
              <w:top w:val="single" w:sz="4" w:space="0" w:color="000000" w:themeColor="text1"/>
              <w:left w:val="single" w:sz="4" w:space="0" w:color="auto"/>
              <w:bottom w:val="single" w:sz="4" w:space="0" w:color="000000" w:themeColor="text1"/>
              <w:right w:val="single" w:sz="4" w:space="0" w:color="auto"/>
            </w:tcBorders>
          </w:tcPr>
          <w:p w:rsidR="006752CC" w:rsidRDefault="006752CC" w:rsidP="00DD2B56">
            <w:pPr>
              <w:spacing w:line="262" w:lineRule="auto"/>
              <w:jc w:val="both"/>
              <w:rPr>
                <w:rFonts w:ascii="Calibri" w:eastAsia="Calibri" w:hAnsi="Calibri" w:cs="Calibri"/>
                <w:sz w:val="22"/>
                <w:szCs w:val="22"/>
              </w:rPr>
            </w:pPr>
            <w:r w:rsidRPr="00114549">
              <w:rPr>
                <w:rFonts w:ascii="Calibri" w:eastAsia="Calibri" w:hAnsi="Calibri" w:cs="Calibri"/>
                <w:b/>
                <w:sz w:val="22"/>
                <w:szCs w:val="22"/>
              </w:rPr>
              <w:lastRenderedPageBreak/>
              <w:t>Pateikiama</w:t>
            </w:r>
            <w:r w:rsidRPr="00114549">
              <w:rPr>
                <w:rFonts w:ascii="Calibri" w:eastAsia="Calibri" w:hAnsi="Calibri" w:cs="Calibri"/>
                <w:sz w:val="22"/>
                <w:szCs w:val="22"/>
              </w:rPr>
              <w:t xml:space="preserve">: </w:t>
            </w:r>
          </w:p>
          <w:p w:rsidR="00A37A7C" w:rsidRDefault="00A37A7C" w:rsidP="00DD2B56">
            <w:pPr>
              <w:spacing w:line="262" w:lineRule="auto"/>
              <w:jc w:val="both"/>
              <w:rPr>
                <w:rFonts w:ascii="Calibri" w:eastAsia="Calibri" w:hAnsi="Calibri" w:cs="Calibri"/>
                <w:sz w:val="22"/>
                <w:szCs w:val="22"/>
              </w:rPr>
            </w:pPr>
          </w:p>
          <w:p w:rsidR="00B268E3" w:rsidRPr="00B268E3" w:rsidRDefault="00B268E3" w:rsidP="00B268E3">
            <w:pPr>
              <w:jc w:val="both"/>
              <w:rPr>
                <w:rFonts w:ascii="Calibri" w:hAnsi="Calibri" w:cs="Calibri"/>
              </w:rPr>
            </w:pPr>
            <w:r w:rsidRPr="00B268E3">
              <w:rPr>
                <w:rFonts w:ascii="Calibri" w:eastAsia="Calibri" w:hAnsi="Calibri" w:cs="Calibri"/>
              </w:rPr>
              <w:t xml:space="preserve">1) </w:t>
            </w:r>
            <w:r w:rsidRPr="00B268E3">
              <w:rPr>
                <w:rFonts w:ascii="Calibri" w:hAnsi="Calibri" w:cs="Calibri"/>
              </w:rPr>
              <w:t>Tiekėjo specialistų ir asmenų, atsakingų už sutarties vykdymą, sąrašas (parengtas pagal pirkimo specialiųjų sąlygų 8 priedą) „Tiekėjo specialistų ir asmenų, atsakingų už sutarties vykdymą, sąrašas“ (toliau – S</w:t>
            </w:r>
            <w:r>
              <w:rPr>
                <w:rFonts w:ascii="Calibri" w:hAnsi="Calibri" w:cs="Calibri"/>
              </w:rPr>
              <w:t>ąrašas) pateiktas elektronine forma</w:t>
            </w:r>
            <w:r w:rsidRPr="00B268E3">
              <w:rPr>
                <w:rFonts w:ascii="Calibri" w:hAnsi="Calibri" w:cs="Calibri"/>
              </w:rPr>
              <w:t>, nurodant vardus, pavardes, dabartinę darbovietę, profesinę kva</w:t>
            </w:r>
            <w:r w:rsidR="00466167">
              <w:rPr>
                <w:rFonts w:ascii="Calibri" w:hAnsi="Calibri" w:cs="Calibri"/>
              </w:rPr>
              <w:t>lifikaciją (jeigu reikalaujama).</w:t>
            </w:r>
            <w:r w:rsidRPr="00B268E3">
              <w:rPr>
                <w:rFonts w:ascii="Calibri" w:hAnsi="Calibri" w:cs="Calibri"/>
              </w:rPr>
              <w:t xml:space="preserve"> </w:t>
            </w:r>
          </w:p>
          <w:p w:rsidR="00D65F56" w:rsidRDefault="00D65F56" w:rsidP="00A37A7C">
            <w:pPr>
              <w:jc w:val="both"/>
              <w:rPr>
                <w:rFonts w:asciiTheme="minorHAnsi" w:hAnsiTheme="minorHAnsi" w:cstheme="minorHAnsi"/>
              </w:rPr>
            </w:pPr>
          </w:p>
          <w:p w:rsidR="00A37A7C" w:rsidRPr="009A5B53" w:rsidRDefault="0069330F" w:rsidP="00A37A7C">
            <w:pPr>
              <w:jc w:val="both"/>
              <w:rPr>
                <w:rFonts w:asciiTheme="minorHAnsi" w:hAnsiTheme="minorHAnsi" w:cstheme="minorHAnsi"/>
              </w:rPr>
            </w:pPr>
            <w:r>
              <w:rPr>
                <w:rFonts w:asciiTheme="minorHAnsi" w:hAnsiTheme="minorHAnsi" w:cstheme="minorHAnsi"/>
              </w:rPr>
              <w:t xml:space="preserve">2) </w:t>
            </w:r>
            <w:r w:rsidR="00A37A7C" w:rsidRPr="009A5B53">
              <w:rPr>
                <w:rFonts w:asciiTheme="minorHAnsi" w:hAnsiTheme="minorHAnsi" w:cstheme="minorHAnsi"/>
              </w:rPr>
              <w:t xml:space="preserve">Lietuvos šeimos konferencijos koordinatorių asociacijos  Šeimos konferencijos koordinatorių </w:t>
            </w:r>
            <w:r w:rsidR="00A37A7C" w:rsidRPr="00D65F56">
              <w:rPr>
                <w:rFonts w:asciiTheme="minorHAnsi" w:hAnsiTheme="minorHAnsi" w:cstheme="minorHAnsi"/>
                <w:b/>
                <w:u w:val="single"/>
              </w:rPr>
              <w:t>mokymus patvirtinančio pažymėjimo</w:t>
            </w:r>
            <w:r w:rsidR="00A37A7C" w:rsidRPr="009A5B53">
              <w:rPr>
                <w:rFonts w:asciiTheme="minorHAnsi" w:hAnsiTheme="minorHAnsi" w:cstheme="minorHAnsi"/>
              </w:rPr>
              <w:t xml:space="preserve"> kopij</w:t>
            </w:r>
            <w:r w:rsidR="007559DD" w:rsidRPr="009A5B53">
              <w:rPr>
                <w:rFonts w:asciiTheme="minorHAnsi" w:hAnsiTheme="minorHAnsi" w:cstheme="minorHAnsi"/>
              </w:rPr>
              <w:t>a</w:t>
            </w:r>
            <w:r w:rsidR="00A37A7C" w:rsidRPr="009A5B53">
              <w:rPr>
                <w:rFonts w:asciiTheme="minorHAnsi" w:hAnsiTheme="minorHAnsi" w:cstheme="minorHAnsi"/>
              </w:rPr>
              <w:t>.</w:t>
            </w:r>
          </w:p>
          <w:p w:rsidR="008D5C29" w:rsidRDefault="008D5C29" w:rsidP="008D5C29">
            <w:pPr>
              <w:spacing w:line="264" w:lineRule="auto"/>
              <w:jc w:val="both"/>
              <w:rPr>
                <w:rFonts w:ascii="Calibri" w:eastAsia="Calibri" w:hAnsi="Calibri" w:cs="Calibri"/>
                <w:color w:val="000000"/>
                <w:sz w:val="22"/>
                <w:szCs w:val="22"/>
              </w:rPr>
            </w:pPr>
          </w:p>
          <w:p w:rsidR="00426233" w:rsidRDefault="00426233" w:rsidP="00DD2B56">
            <w:pPr>
              <w:spacing w:line="262" w:lineRule="auto"/>
              <w:jc w:val="both"/>
              <w:rPr>
                <w:rFonts w:ascii="Calibri" w:eastAsia="Calibri" w:hAnsi="Calibri" w:cs="Calibri"/>
              </w:rPr>
            </w:pPr>
          </w:p>
          <w:p w:rsidR="006752CC" w:rsidRPr="00A12869" w:rsidRDefault="006752CC" w:rsidP="00DD2B56">
            <w:pPr>
              <w:spacing w:line="262" w:lineRule="auto"/>
              <w:jc w:val="both"/>
              <w:rPr>
                <w:rFonts w:ascii="Calibri" w:eastAsia="Calibri" w:hAnsi="Calibri" w:cs="Calibri"/>
              </w:rPr>
            </w:pPr>
            <w:r w:rsidRPr="008D5C29">
              <w:rPr>
                <w:rFonts w:ascii="Calibri" w:eastAsia="Calibri" w:hAnsi="Calibri" w:cs="Calibri"/>
              </w:rPr>
              <w:t xml:space="preserve"> </w:t>
            </w:r>
            <w:r w:rsidR="00A12869">
              <w:rPr>
                <w:rFonts w:ascii="Calibri" w:eastAsia="Calibri" w:hAnsi="Calibri" w:cs="Calibri"/>
                <w:sz w:val="22"/>
                <w:szCs w:val="22"/>
              </w:rPr>
              <w:t>3</w:t>
            </w:r>
            <w:r w:rsidR="00A12869" w:rsidRPr="00A12869">
              <w:rPr>
                <w:rFonts w:ascii="Calibri" w:eastAsia="Calibri" w:hAnsi="Calibri" w:cs="Calibri"/>
              </w:rPr>
              <w:t xml:space="preserve">) specialisto – </w:t>
            </w:r>
            <w:proofErr w:type="spellStart"/>
            <w:r w:rsidR="00A12869" w:rsidRPr="00A12869">
              <w:rPr>
                <w:rFonts w:ascii="Calibri" w:eastAsia="Calibri" w:hAnsi="Calibri" w:cs="Calibri"/>
              </w:rPr>
              <w:t>kvazisubtiekėjo</w:t>
            </w:r>
            <w:proofErr w:type="spellEnd"/>
            <w:r w:rsidR="00A12869" w:rsidRPr="00A12869">
              <w:rPr>
                <w:rFonts w:ascii="Calibri" w:eastAsia="Calibri" w:hAnsi="Calibri" w:cs="Calibri"/>
              </w:rPr>
              <w:t xml:space="preserve"> sutikimas teikti sutartyje nurodytas paslaugas, </w:t>
            </w:r>
            <w:r w:rsidR="00A12869" w:rsidRPr="00A12869">
              <w:rPr>
                <w:rFonts w:ascii="Calibri" w:eastAsia="Calibri" w:hAnsi="Calibri" w:cs="Calibri"/>
                <w:b/>
                <w:bCs/>
              </w:rPr>
              <w:t>jei jis dirba kitoje įmonėje</w:t>
            </w:r>
            <w:r w:rsidR="00A12869" w:rsidRPr="00A12869">
              <w:rPr>
                <w:rFonts w:ascii="Calibri" w:eastAsia="Calibri" w:hAnsi="Calibri" w:cs="Calibri"/>
              </w:rPr>
              <w:t xml:space="preserve"> (ne tiekėjo </w:t>
            </w:r>
            <w:r w:rsidRPr="00A12869">
              <w:rPr>
                <w:rFonts w:ascii="Calibri" w:eastAsia="Calibri" w:hAnsi="Calibri" w:cs="Calibri"/>
              </w:rPr>
              <w:t xml:space="preserve">ar ūkio subjekto, kurio </w:t>
            </w:r>
            <w:proofErr w:type="spellStart"/>
            <w:r w:rsidRPr="00A12869">
              <w:rPr>
                <w:rFonts w:ascii="Calibri" w:eastAsia="Calibri" w:hAnsi="Calibri" w:cs="Calibri"/>
              </w:rPr>
              <w:t>pajėgumais</w:t>
            </w:r>
            <w:proofErr w:type="spellEnd"/>
            <w:r w:rsidRPr="00A12869">
              <w:rPr>
                <w:rFonts w:ascii="Calibri" w:eastAsia="Calibri" w:hAnsi="Calibri" w:cs="Calibri"/>
              </w:rPr>
              <w:t xml:space="preserve"> tiekėjas remiasi, įmonėje) ir </w:t>
            </w:r>
            <w:r w:rsidRPr="00A12869">
              <w:rPr>
                <w:rFonts w:ascii="Calibri" w:eastAsia="Calibri" w:hAnsi="Calibri" w:cs="Calibri"/>
                <w:b/>
                <w:bCs/>
              </w:rPr>
              <w:t xml:space="preserve">tiekėjo ar ūkio subjekto, kurio </w:t>
            </w:r>
            <w:proofErr w:type="spellStart"/>
            <w:r w:rsidRPr="00A12869">
              <w:rPr>
                <w:rFonts w:ascii="Calibri" w:eastAsia="Calibri" w:hAnsi="Calibri" w:cs="Calibri"/>
                <w:b/>
                <w:bCs/>
              </w:rPr>
              <w:t>pajėgumais</w:t>
            </w:r>
            <w:proofErr w:type="spellEnd"/>
            <w:r w:rsidRPr="00A12869">
              <w:rPr>
                <w:rFonts w:ascii="Calibri" w:eastAsia="Calibri" w:hAnsi="Calibri" w:cs="Calibri"/>
                <w:b/>
                <w:bCs/>
              </w:rPr>
              <w:t xml:space="preserve"> tiekėjas remiasi, patvirtinimas, </w:t>
            </w:r>
            <w:r w:rsidRPr="00A12869">
              <w:rPr>
                <w:rFonts w:ascii="Calibri" w:eastAsia="Calibri" w:hAnsi="Calibri" w:cs="Calibri"/>
              </w:rPr>
              <w:t xml:space="preserve">kad laimėjęs konkursą, įdarbins šį </w:t>
            </w:r>
            <w:proofErr w:type="spellStart"/>
            <w:r w:rsidRPr="00A12869">
              <w:rPr>
                <w:rFonts w:ascii="Calibri" w:eastAsia="Calibri" w:hAnsi="Calibri" w:cs="Calibri"/>
              </w:rPr>
              <w:t>kvazisubtiekėją</w:t>
            </w:r>
            <w:proofErr w:type="spellEnd"/>
            <w:r w:rsidRPr="00A12869">
              <w:rPr>
                <w:rFonts w:ascii="Calibri" w:eastAsia="Calibri" w:hAnsi="Calibri" w:cs="Calibri"/>
              </w:rPr>
              <w:t xml:space="preserve"> (tik tuo atveju, jei šis specialistas nesiūlomas kaip ūkio subjektas, kurio </w:t>
            </w:r>
            <w:proofErr w:type="spellStart"/>
            <w:r w:rsidRPr="00A12869">
              <w:rPr>
                <w:rFonts w:ascii="Calibri" w:eastAsia="Calibri" w:hAnsi="Calibri" w:cs="Calibri"/>
              </w:rPr>
              <w:t>pajėgumais</w:t>
            </w:r>
            <w:proofErr w:type="spellEnd"/>
            <w:r w:rsidRPr="00A12869">
              <w:rPr>
                <w:rFonts w:ascii="Calibri" w:eastAsia="Calibri" w:hAnsi="Calibri" w:cs="Calibri"/>
              </w:rPr>
              <w:t xml:space="preserve"> tiekėjas remiasi).</w:t>
            </w:r>
          </w:p>
          <w:p w:rsidR="006752CC" w:rsidRPr="008D5C29" w:rsidRDefault="006752CC" w:rsidP="00DD2B56">
            <w:pPr>
              <w:spacing w:line="262" w:lineRule="auto"/>
              <w:jc w:val="both"/>
              <w:rPr>
                <w:rFonts w:ascii="Calibri" w:eastAsia="Calibri" w:hAnsi="Calibri" w:cs="Calibri"/>
              </w:rPr>
            </w:pPr>
          </w:p>
          <w:p w:rsidR="006752CC" w:rsidRPr="008D5C29" w:rsidRDefault="006752CC" w:rsidP="00DD2B56">
            <w:pPr>
              <w:autoSpaceDE w:val="0"/>
              <w:autoSpaceDN w:val="0"/>
              <w:adjustRightInd w:val="0"/>
              <w:rPr>
                <w:rFonts w:ascii="Calibri" w:eastAsia="Calibri" w:hAnsi="Calibri" w:cs="Calibri"/>
                <w:u w:val="single"/>
              </w:rPr>
            </w:pPr>
            <w:r w:rsidRPr="008D5C29">
              <w:rPr>
                <w:rFonts w:ascii="Calibri" w:eastAsia="Calibri" w:hAnsi="Calibri" w:cs="Calibri"/>
                <w:u w:val="single"/>
              </w:rPr>
              <w:t>Pateikiamos atitinkamų dokumentų skaitmeninės kopijos.</w:t>
            </w:r>
          </w:p>
          <w:p w:rsidR="006752CC" w:rsidRPr="000F7F04" w:rsidRDefault="006752CC" w:rsidP="00DD2B56">
            <w:pPr>
              <w:autoSpaceDE w:val="0"/>
              <w:autoSpaceDN w:val="0"/>
              <w:adjustRightInd w:val="0"/>
              <w:rPr>
                <w:rFonts w:asciiTheme="minorHAnsi" w:hAnsiTheme="minorHAnsi" w:cstheme="minorHAnsi"/>
                <w:color w:val="000000"/>
                <w:sz w:val="22"/>
                <w:szCs w:val="22"/>
              </w:rPr>
            </w:pPr>
          </w:p>
        </w:tc>
      </w:tr>
      <w:tr w:rsidR="006752CC" w:rsidRPr="003107CC"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52CC" w:rsidRPr="00A63A35" w:rsidRDefault="006752CC" w:rsidP="00DD2B56">
            <w:pPr>
              <w:spacing w:before="60" w:after="60" w:line="257" w:lineRule="auto"/>
              <w:ind w:left="360"/>
              <w:jc w:val="right"/>
              <w:rPr>
                <w:rFonts w:asciiTheme="minorHAnsi" w:eastAsiaTheme="minorHAnsi" w:hAnsiTheme="minorHAnsi" w:cstheme="minorHAnsi"/>
              </w:rPr>
            </w:pPr>
            <w:r w:rsidRPr="00A63A35">
              <w:rPr>
                <w:rFonts w:asciiTheme="minorHAnsi" w:eastAsiaTheme="minorHAnsi" w:hAnsiTheme="minorHAnsi" w:cstheme="minorHAnsi"/>
              </w:rPr>
              <w:t>3.2.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rsidR="006752CC" w:rsidRPr="003107CC" w:rsidRDefault="006752CC" w:rsidP="00DD2B56">
            <w:pPr>
              <w:spacing w:line="254" w:lineRule="auto"/>
              <w:jc w:val="both"/>
              <w:rPr>
                <w:rFonts w:asciiTheme="minorHAnsi" w:hAnsiTheme="minorHAnsi" w:cstheme="minorHAnsi"/>
                <w:sz w:val="24"/>
                <w:szCs w:val="24"/>
              </w:rPr>
            </w:pPr>
            <w:r w:rsidRPr="003107CC">
              <w:rPr>
                <w:rFonts w:asciiTheme="minorHAnsi" w:hAnsiTheme="minorHAnsi" w:cstheme="minorHAnsi"/>
                <w:b/>
              </w:rPr>
              <w:t>PASTABOS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rsidR="006752CC" w:rsidRPr="003107CC" w:rsidRDefault="006752CC" w:rsidP="00DD2B56">
            <w:pPr>
              <w:tabs>
                <w:tab w:val="left" w:pos="9631"/>
              </w:tabs>
              <w:jc w:val="both"/>
              <w:rPr>
                <w:rFonts w:asciiTheme="minorHAnsi" w:hAnsiTheme="minorHAnsi" w:cstheme="minorHAnsi"/>
                <w:i/>
                <w:color w:val="000000"/>
              </w:rPr>
            </w:pPr>
          </w:p>
        </w:tc>
      </w:tr>
      <w:tr w:rsidR="006752CC" w:rsidRPr="003107CC"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52CC" w:rsidRPr="00A5251C" w:rsidRDefault="006752CC" w:rsidP="00DD2B56">
            <w:pPr>
              <w:pStyle w:val="Sraopastraipa"/>
              <w:spacing w:before="60" w:after="60" w:line="257" w:lineRule="auto"/>
              <w:ind w:left="357"/>
              <w:rPr>
                <w:rFonts w:asciiTheme="minorHAnsi" w:hAnsiTheme="minorHAnsi" w:cstheme="minorHAnsi"/>
                <w:sz w:val="21"/>
                <w:szCs w:val="21"/>
              </w:rPr>
            </w:pPr>
            <w:r>
              <w:rPr>
                <w:rFonts w:asciiTheme="minorHAnsi" w:hAnsiTheme="minorHAnsi" w:cstheme="minorHAnsi"/>
                <w:sz w:val="21"/>
                <w:szCs w:val="21"/>
              </w:rPr>
              <w:t>3.2.1</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rsidR="006752CC" w:rsidRPr="003400D4" w:rsidRDefault="006752CC" w:rsidP="00DD2B56">
            <w:pPr>
              <w:spacing w:line="254" w:lineRule="auto"/>
              <w:jc w:val="both"/>
              <w:rPr>
                <w:rFonts w:asciiTheme="minorHAnsi" w:hAnsiTheme="minorHAnsi" w:cstheme="minorHAnsi"/>
                <w:sz w:val="24"/>
                <w:szCs w:val="24"/>
                <w:highlight w:val="yellow"/>
              </w:rPr>
            </w:pPr>
            <w:r w:rsidRPr="009A408F">
              <w:rPr>
                <w:rFonts w:asciiTheme="minorHAnsi" w:hAnsiTheme="minorHAnsi" w:cstheme="minorHAnsi"/>
                <w:b/>
                <w:bCs/>
              </w:rPr>
              <w:t>Jeigu pirkimo procedūroje dalyvauja jungtinės veiklos sutarties pagrindu ūkio subjektų grupė</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rsidR="006752CC" w:rsidRPr="009A408F" w:rsidRDefault="006752CC" w:rsidP="00DD2B56">
            <w:pPr>
              <w:spacing w:line="240" w:lineRule="atLeast"/>
              <w:jc w:val="both"/>
              <w:rPr>
                <w:rFonts w:asciiTheme="minorHAnsi" w:hAnsiTheme="minorHAnsi" w:cstheme="minorHAnsi"/>
              </w:rPr>
            </w:pPr>
            <w:r w:rsidRPr="0038035C">
              <w:rPr>
                <w:rFonts w:asciiTheme="minorHAnsi" w:hAnsiTheme="minorHAnsi" w:cstheme="minorHAnsi"/>
                <w:color w:val="000000"/>
              </w:rPr>
              <w:t>3.1 punkto reikalavimus turi atitikti ir pateikti nurodytus dokumentus ūkio subjektų grupės nario (-</w:t>
            </w:r>
            <w:proofErr w:type="spellStart"/>
            <w:r w:rsidRPr="0038035C">
              <w:rPr>
                <w:rFonts w:asciiTheme="minorHAnsi" w:hAnsiTheme="minorHAnsi" w:cstheme="minorHAnsi"/>
                <w:color w:val="000000"/>
              </w:rPr>
              <w:t>ių</w:t>
            </w:r>
            <w:proofErr w:type="spellEnd"/>
            <w:r w:rsidRPr="0038035C">
              <w:rPr>
                <w:rFonts w:asciiTheme="minorHAnsi" w:hAnsiTheme="minorHAnsi" w:cstheme="minorHAnsi"/>
                <w:color w:val="000000"/>
              </w:rPr>
              <w:t>) specialistai, atsižvelgiant į jų prisiimamus įsipareigojimus pirkimo sutarčiai vykdyti</w:t>
            </w:r>
            <w:r w:rsidRPr="009A408F" w:rsidDel="00504BFD">
              <w:rPr>
                <w:rFonts w:asciiTheme="minorHAnsi" w:hAnsiTheme="minorHAnsi" w:cstheme="minorHAnsi"/>
              </w:rPr>
              <w:t xml:space="preserve"> </w:t>
            </w:r>
          </w:p>
          <w:p w:rsidR="006752CC" w:rsidRPr="003400D4" w:rsidRDefault="006752CC" w:rsidP="00DD2B56">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u w:val="single"/>
              </w:rPr>
              <w:t>Pateikiamos dokumentų skaitmeninės kopijos arba dokumentai elektroninėje formoje</w:t>
            </w:r>
            <w:r w:rsidRPr="009A408F">
              <w:rPr>
                <w:rFonts w:asciiTheme="minorHAnsi" w:hAnsiTheme="minorHAnsi" w:cstheme="minorHAnsi"/>
              </w:rPr>
              <w:t xml:space="preserve">. </w:t>
            </w:r>
          </w:p>
        </w:tc>
      </w:tr>
      <w:tr w:rsidR="006752CC" w:rsidRPr="003107CC"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52CC" w:rsidRPr="00A5251C" w:rsidRDefault="006752CC" w:rsidP="00DD2B56">
            <w:pPr>
              <w:spacing w:before="60" w:after="60" w:line="257" w:lineRule="auto"/>
              <w:ind w:left="360"/>
              <w:jc w:val="right"/>
              <w:rPr>
                <w:rFonts w:asciiTheme="minorHAnsi" w:eastAsiaTheme="minorHAnsi" w:hAnsiTheme="minorHAnsi" w:cstheme="minorHAnsi"/>
              </w:rPr>
            </w:pPr>
            <w:r>
              <w:rPr>
                <w:rFonts w:asciiTheme="minorHAnsi" w:eastAsiaTheme="minorHAnsi" w:hAnsiTheme="minorHAnsi" w:cstheme="minorHAnsi"/>
              </w:rPr>
              <w:t>3.2.2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rsidR="006752CC" w:rsidRPr="003400D4" w:rsidRDefault="006752CC" w:rsidP="00DD2B56">
            <w:pPr>
              <w:jc w:val="both"/>
              <w:rPr>
                <w:rFonts w:asciiTheme="minorHAnsi" w:hAnsiTheme="minorHAnsi" w:cstheme="minorHAnsi"/>
                <w:sz w:val="24"/>
                <w:szCs w:val="24"/>
                <w:highlight w:val="yellow"/>
              </w:rPr>
            </w:pPr>
            <w:r w:rsidRPr="009A408F">
              <w:rPr>
                <w:rFonts w:asciiTheme="minorHAnsi" w:hAnsiTheme="minorHAnsi" w:cstheme="minorHAnsi"/>
                <w:b/>
                <w:bCs/>
              </w:rPr>
              <w:t xml:space="preserve">Tiekėjas turi teisę pasitelkti ūkio subjektus, kurių </w:t>
            </w:r>
            <w:proofErr w:type="spellStart"/>
            <w:r w:rsidRPr="009A408F">
              <w:rPr>
                <w:rFonts w:asciiTheme="minorHAnsi" w:hAnsiTheme="minorHAnsi" w:cstheme="minorHAnsi"/>
                <w:b/>
                <w:bCs/>
              </w:rPr>
              <w:t>pajėgumais</w:t>
            </w:r>
            <w:proofErr w:type="spellEnd"/>
            <w:r w:rsidRPr="009A408F">
              <w:rPr>
                <w:rFonts w:asciiTheme="minorHAnsi" w:hAnsiTheme="minorHAnsi" w:cstheme="minorHAnsi"/>
                <w:b/>
                <w:bCs/>
              </w:rPr>
              <w:t xml:space="preserve"> tiekėjas remiasi</w:t>
            </w:r>
            <w:r w:rsidRPr="009A408F">
              <w:rPr>
                <w:rFonts w:asciiTheme="minorHAnsi" w:hAnsiTheme="minorHAnsi" w:cstheme="minorHAnsi"/>
              </w:rPr>
              <w:t xml:space="preserve"> </w:t>
            </w:r>
            <w:r w:rsidRPr="009A408F">
              <w:rPr>
                <w:rFonts w:asciiTheme="minorHAnsi" w:hAnsiTheme="minorHAnsi" w:cstheme="minorHAnsi"/>
                <w:b/>
                <w:bCs/>
              </w:rPr>
              <w:t>savo įsipareigojimams vykdyti.</w:t>
            </w:r>
            <w:r w:rsidRPr="009A408F">
              <w:rPr>
                <w:rFonts w:asciiTheme="minorHAnsi" w:hAnsiTheme="minorHAnsi" w:cstheme="minorHAnsi"/>
              </w:rPr>
              <w:t xml:space="preserve"> </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rsidR="006752CC" w:rsidRPr="009A408F" w:rsidRDefault="006752CC" w:rsidP="00DD2B56">
            <w:pPr>
              <w:jc w:val="both"/>
              <w:rPr>
                <w:rFonts w:asciiTheme="minorHAnsi" w:hAnsiTheme="minorHAnsi" w:cstheme="minorHAnsi"/>
              </w:rPr>
            </w:pPr>
            <w:r w:rsidRPr="009A408F">
              <w:rPr>
                <w:rFonts w:asciiTheme="minorHAnsi" w:hAnsiTheme="minorHAnsi" w:cstheme="minorHAnsi"/>
                <w:bCs/>
              </w:rPr>
              <w:t xml:space="preserve">Ūkio subjekto, kurio </w:t>
            </w:r>
            <w:proofErr w:type="spellStart"/>
            <w:r w:rsidRPr="009A408F">
              <w:rPr>
                <w:rFonts w:asciiTheme="minorHAnsi" w:hAnsiTheme="minorHAnsi" w:cstheme="minorHAnsi"/>
                <w:bCs/>
              </w:rPr>
              <w:t>pajėgumais</w:t>
            </w:r>
            <w:proofErr w:type="spellEnd"/>
            <w:r w:rsidRPr="009A408F">
              <w:rPr>
                <w:rFonts w:asciiTheme="minorHAnsi" w:hAnsiTheme="minorHAnsi" w:cstheme="minorHAnsi"/>
                <w:bCs/>
              </w:rPr>
              <w:t xml:space="preserve"> tiekėjas remiasi</w:t>
            </w:r>
            <w:r w:rsidRPr="009A408F">
              <w:rPr>
                <w:rFonts w:asciiTheme="minorHAnsi" w:hAnsiTheme="minorHAnsi" w:cstheme="minorHAnsi"/>
                <w:iCs/>
              </w:rPr>
              <w:t xml:space="preserve">, dokumentai, </w:t>
            </w:r>
            <w:r w:rsidRPr="00E001EB">
              <w:rPr>
                <w:rFonts w:asciiTheme="minorHAnsi" w:hAnsiTheme="minorHAnsi" w:cstheme="minorHAnsi"/>
                <w:iCs/>
              </w:rPr>
              <w:t xml:space="preserve">nurodyti  3.1 </w:t>
            </w:r>
            <w:r>
              <w:rPr>
                <w:rFonts w:asciiTheme="minorHAnsi" w:hAnsiTheme="minorHAnsi" w:cstheme="minorHAnsi"/>
                <w:iCs/>
              </w:rPr>
              <w:t xml:space="preserve"> punkt</w:t>
            </w:r>
            <w:r w:rsidRPr="009A408F">
              <w:rPr>
                <w:rFonts w:asciiTheme="minorHAnsi" w:hAnsiTheme="minorHAnsi" w:cstheme="minorHAnsi"/>
                <w:iCs/>
              </w:rPr>
              <w:t xml:space="preserve">e pateikiami </w:t>
            </w:r>
            <w:r w:rsidRPr="009A408F">
              <w:rPr>
                <w:rFonts w:asciiTheme="minorHAnsi" w:hAnsiTheme="minorHAnsi" w:cstheme="minorHAnsi"/>
                <w:color w:val="000000"/>
              </w:rPr>
              <w:t xml:space="preserve">tuo atveju, jeigu tie subjektai patys vykdys tą pirkimo sutarties dalį, kuriai reikia jų turimų </w:t>
            </w:r>
            <w:proofErr w:type="spellStart"/>
            <w:r w:rsidRPr="009A408F">
              <w:rPr>
                <w:rFonts w:asciiTheme="minorHAnsi" w:hAnsiTheme="minorHAnsi" w:cstheme="minorHAnsi"/>
                <w:color w:val="000000"/>
              </w:rPr>
              <w:t>pajėgumų</w:t>
            </w:r>
            <w:proofErr w:type="spellEnd"/>
            <w:r w:rsidRPr="009A408F">
              <w:rPr>
                <w:rFonts w:asciiTheme="minorHAnsi" w:hAnsiTheme="minorHAnsi" w:cstheme="minorHAnsi"/>
                <w:color w:val="000000"/>
              </w:rPr>
              <w:t xml:space="preserve">. Pateikiama </w:t>
            </w:r>
            <w:r w:rsidRPr="009A408F">
              <w:rPr>
                <w:rFonts w:asciiTheme="minorHAnsi" w:hAnsiTheme="minorHAnsi" w:cstheme="minorHAnsi"/>
                <w:iCs/>
              </w:rPr>
              <w:t xml:space="preserve">ketinamo pasitelkti </w:t>
            </w:r>
            <w:r w:rsidRPr="009A408F">
              <w:rPr>
                <w:rFonts w:asciiTheme="minorHAnsi" w:hAnsiTheme="minorHAnsi" w:cstheme="minorHAnsi"/>
                <w:bCs/>
              </w:rPr>
              <w:t xml:space="preserve">ūkio subjekto, kurio </w:t>
            </w:r>
            <w:proofErr w:type="spellStart"/>
            <w:r w:rsidRPr="009A408F">
              <w:rPr>
                <w:rFonts w:asciiTheme="minorHAnsi" w:hAnsiTheme="minorHAnsi" w:cstheme="minorHAnsi"/>
                <w:bCs/>
              </w:rPr>
              <w:t>pajėgumais</w:t>
            </w:r>
            <w:proofErr w:type="spellEnd"/>
            <w:r w:rsidRPr="009A408F">
              <w:rPr>
                <w:rFonts w:asciiTheme="minorHAnsi" w:hAnsiTheme="minorHAnsi" w:cstheme="minorHAnsi"/>
                <w:bCs/>
              </w:rPr>
              <w:t xml:space="preserve"> tiekėjas remiasi</w:t>
            </w:r>
            <w:r w:rsidRPr="009A408F">
              <w:rPr>
                <w:rFonts w:asciiTheme="minorHAnsi" w:hAnsiTheme="minorHAnsi" w:cstheme="minorHAnsi"/>
              </w:rPr>
              <w:t>, pasirašyta laisvos formos deklaracija ar kitas dokumentas, patvirtinantis sutikimą dalyvauti šiame viešajame pirkime ir atlikti jam pavestus darbus/paslaugas/prekes, konkrečiai juos įvardijant.</w:t>
            </w:r>
          </w:p>
          <w:p w:rsidR="006752CC" w:rsidRPr="009A408F" w:rsidRDefault="006752CC" w:rsidP="00DD2B56">
            <w:pPr>
              <w:jc w:val="both"/>
              <w:rPr>
                <w:rFonts w:asciiTheme="minorHAnsi" w:hAnsiTheme="minorHAnsi" w:cstheme="minorHAnsi"/>
                <w:u w:val="single"/>
                <w:lang w:eastAsia="en-US"/>
              </w:rPr>
            </w:pPr>
            <w:r w:rsidRPr="009A408F">
              <w:rPr>
                <w:rFonts w:asciiTheme="minorHAnsi" w:hAnsiTheme="minorHAnsi" w:cstheme="minorHAnsi"/>
                <w:u w:val="single"/>
              </w:rPr>
              <w:t>Pateikiamos dokumentų skaitmeninės kopijos arba el. parašu pasirašyti dokumentai.</w:t>
            </w:r>
          </w:p>
          <w:p w:rsidR="006752CC" w:rsidRPr="003400D4" w:rsidRDefault="006752CC" w:rsidP="00DD2B56">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rPr>
              <w:t>Galimybė pasitelkti trečiuosius asmenis nekeičia pagrindinio tiekėjo atsakomybės dėl numatomos sudaryti pirkimo sutarties įvykdymo.</w:t>
            </w:r>
          </w:p>
        </w:tc>
      </w:tr>
      <w:tr w:rsidR="006752CC" w:rsidRPr="003107CC"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52CC" w:rsidRPr="00A5251C" w:rsidRDefault="006752CC" w:rsidP="00DD2B56">
            <w:pPr>
              <w:pStyle w:val="Sraopastraipa"/>
              <w:spacing w:before="60" w:after="60" w:line="257" w:lineRule="auto"/>
              <w:ind w:left="357"/>
              <w:jc w:val="right"/>
              <w:rPr>
                <w:rFonts w:asciiTheme="minorHAnsi" w:hAnsiTheme="minorHAnsi" w:cstheme="minorHAnsi"/>
                <w:sz w:val="21"/>
                <w:szCs w:val="21"/>
              </w:rPr>
            </w:pPr>
            <w:r>
              <w:rPr>
                <w:rFonts w:asciiTheme="minorHAnsi" w:hAnsiTheme="minorHAnsi" w:cstheme="minorHAnsi"/>
                <w:sz w:val="21"/>
                <w:szCs w:val="21"/>
              </w:rPr>
              <w:t>3.2.3</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rsidR="006752CC" w:rsidRPr="003400D4" w:rsidRDefault="006752CC" w:rsidP="00DD2B56">
            <w:pPr>
              <w:spacing w:line="254" w:lineRule="auto"/>
              <w:jc w:val="both"/>
              <w:rPr>
                <w:rFonts w:asciiTheme="minorHAnsi" w:hAnsiTheme="minorHAnsi" w:cstheme="minorHAnsi"/>
                <w:sz w:val="24"/>
                <w:szCs w:val="24"/>
                <w:highlight w:val="yellow"/>
              </w:rPr>
            </w:pPr>
            <w:r w:rsidRPr="004E5504">
              <w:rPr>
                <w:rFonts w:asciiTheme="minorHAnsi" w:hAnsiTheme="minorHAnsi" w:cstheme="minorHAnsi"/>
                <w:bCs/>
              </w:rPr>
              <w:t xml:space="preserve"> Jei tiekėjas (jo pasitelkiami specialistai) pats atitinka nustatytą reikalavimą, tačiau </w:t>
            </w:r>
            <w:r w:rsidRPr="004E5504">
              <w:rPr>
                <w:rFonts w:asciiTheme="minorHAnsi" w:hAnsiTheme="minorHAnsi" w:cstheme="minorHAnsi"/>
                <w:bCs/>
              </w:rPr>
              <w:lastRenderedPageBreak/>
              <w:t xml:space="preserve">pirkimo sutarties vykdymui ketina pasitelkti subtiekėjus (jo specialistus) </w:t>
            </w:r>
            <w:r w:rsidRPr="004E5504">
              <w:rPr>
                <w:rFonts w:asciiTheme="minorHAnsi" w:hAnsiTheme="minorHAnsi" w:cstheme="minorHAnsi"/>
              </w:rPr>
              <w:t xml:space="preserve">(kurių </w:t>
            </w:r>
            <w:proofErr w:type="spellStart"/>
            <w:r w:rsidRPr="004E5504">
              <w:rPr>
                <w:rFonts w:asciiTheme="minorHAnsi" w:hAnsiTheme="minorHAnsi" w:cstheme="minorHAnsi"/>
              </w:rPr>
              <w:t>pajėgumais</w:t>
            </w:r>
            <w:proofErr w:type="spellEnd"/>
            <w:r w:rsidRPr="004E5504">
              <w:rPr>
                <w:rFonts w:asciiTheme="minorHAnsi" w:hAnsiTheme="minorHAnsi" w:cstheme="minorHAnsi"/>
              </w:rPr>
              <w:t xml:space="preserve"> nesiremia, kad atitiktų kvalifikacijos reikalavimus)</w:t>
            </w:r>
            <w:r w:rsidRPr="004E5504">
              <w:rPr>
                <w:rFonts w:asciiTheme="minorHAnsi" w:hAnsiTheme="minorHAnsi" w:cstheme="minorHAnsi"/>
                <w:bCs/>
              </w:rPr>
              <w:t>, subtiekėjų specialistai privalo atitikti reikalavimus, nustatytus 3.</w:t>
            </w:r>
            <w:r>
              <w:rPr>
                <w:rFonts w:asciiTheme="minorHAnsi" w:hAnsiTheme="minorHAnsi" w:cstheme="minorHAnsi"/>
                <w:bCs/>
              </w:rPr>
              <w:t>1</w:t>
            </w:r>
            <w:r w:rsidRPr="004E5504">
              <w:rPr>
                <w:rFonts w:asciiTheme="minorHAnsi" w:hAnsiTheme="minorHAnsi" w:cstheme="minorHAnsi"/>
                <w:bCs/>
              </w:rPr>
              <w:t xml:space="preserve"> p.</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rsidR="006752CC" w:rsidRPr="003400D4" w:rsidRDefault="006752CC" w:rsidP="00DD2B56">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rPr>
              <w:lastRenderedPageBreak/>
              <w:t xml:space="preserve">Dėl </w:t>
            </w:r>
            <w:r w:rsidRPr="00E001EB">
              <w:rPr>
                <w:rFonts w:asciiTheme="minorHAnsi" w:hAnsiTheme="minorHAnsi" w:cstheme="minorHAnsi"/>
              </w:rPr>
              <w:t>3.1 p.</w:t>
            </w:r>
            <w:r>
              <w:rPr>
                <w:rFonts w:asciiTheme="minorHAnsi" w:hAnsiTheme="minorHAnsi" w:cstheme="minorHAnsi"/>
              </w:rPr>
              <w:t xml:space="preserve"> –</w:t>
            </w:r>
            <w:r w:rsidRPr="009A408F">
              <w:rPr>
                <w:rFonts w:asciiTheme="minorHAnsi" w:hAnsiTheme="minorHAnsi" w:cstheme="minorHAnsi"/>
              </w:rPr>
              <w:t xml:space="preserve"> subtiekėjo </w:t>
            </w:r>
            <w:r>
              <w:rPr>
                <w:rFonts w:asciiTheme="minorHAnsi" w:hAnsiTheme="minorHAnsi" w:cstheme="minorHAnsi"/>
              </w:rPr>
              <w:t xml:space="preserve"> (jo pasitelkiamų specialistų)</w:t>
            </w:r>
            <w:r w:rsidRPr="009A408F">
              <w:rPr>
                <w:rFonts w:asciiTheme="minorHAnsi" w:hAnsiTheme="minorHAnsi" w:cstheme="minorHAnsi"/>
              </w:rPr>
              <w:t xml:space="preserve"> dokumentai, nurodyti 3.</w:t>
            </w:r>
            <w:r>
              <w:rPr>
                <w:rFonts w:asciiTheme="minorHAnsi" w:hAnsiTheme="minorHAnsi" w:cstheme="minorHAnsi"/>
              </w:rPr>
              <w:t>1</w:t>
            </w:r>
            <w:r w:rsidRPr="009A408F">
              <w:rPr>
                <w:rFonts w:asciiTheme="minorHAnsi" w:hAnsiTheme="minorHAnsi" w:cstheme="minorHAnsi"/>
              </w:rPr>
              <w:t xml:space="preserve"> punkte</w:t>
            </w:r>
            <w:r>
              <w:rPr>
                <w:rFonts w:asciiTheme="minorHAnsi" w:hAnsiTheme="minorHAnsi" w:cstheme="minorHAnsi"/>
              </w:rPr>
              <w:t>,</w:t>
            </w:r>
            <w:r w:rsidRPr="009A408F">
              <w:rPr>
                <w:rFonts w:asciiTheme="minorHAnsi" w:hAnsiTheme="minorHAnsi" w:cstheme="minorHAnsi"/>
              </w:rPr>
              <w:t xml:space="preserve"> </w:t>
            </w:r>
            <w:r w:rsidRPr="009A408F">
              <w:rPr>
                <w:rFonts w:asciiTheme="minorHAnsi" w:hAnsiTheme="minorHAnsi" w:cstheme="minorHAnsi"/>
                <w:color w:val="000000"/>
                <w:shd w:val="clear" w:color="auto" w:fill="FFFFFF"/>
              </w:rPr>
              <w:t xml:space="preserve">pateikiami jei </w:t>
            </w:r>
            <w:r w:rsidRPr="009A408F">
              <w:rPr>
                <w:rFonts w:asciiTheme="minorHAnsi" w:hAnsiTheme="minorHAnsi" w:cstheme="minorHAnsi"/>
                <w:color w:val="000000"/>
                <w:shd w:val="clear" w:color="auto" w:fill="FFFFFF"/>
              </w:rPr>
              <w:lastRenderedPageBreak/>
              <w:t xml:space="preserve">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tc>
      </w:tr>
    </w:tbl>
    <w:p w:rsidR="006752CC" w:rsidRPr="003107CC" w:rsidRDefault="006752CC" w:rsidP="006752CC">
      <w:pPr>
        <w:tabs>
          <w:tab w:val="left" w:pos="720"/>
        </w:tabs>
        <w:ind w:firstLine="567"/>
        <w:jc w:val="center"/>
        <w:rPr>
          <w:rFonts w:cstheme="minorHAnsi"/>
          <w:b/>
          <w:bCs/>
        </w:rPr>
      </w:pPr>
    </w:p>
    <w:p w:rsidR="006752CC" w:rsidRPr="003107CC" w:rsidRDefault="006752CC" w:rsidP="006752CC">
      <w:pPr>
        <w:pStyle w:val="Paantrat"/>
        <w:spacing w:line="240" w:lineRule="auto"/>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rsidR="006752CC" w:rsidRPr="009A408F" w:rsidRDefault="006752CC" w:rsidP="006752CC">
      <w:pPr>
        <w:spacing w:after="0" w:line="240" w:lineRule="auto"/>
        <w:jc w:val="center"/>
        <w:rPr>
          <w:rFonts w:cstheme="minorHAnsi"/>
          <w:b/>
          <w:bCs/>
          <w:smallCaps/>
        </w:rPr>
      </w:pPr>
      <w:r w:rsidRPr="009A408F">
        <w:rPr>
          <w:rFonts w:eastAsiaTheme="minorHAnsi" w:cstheme="minorHAnsi"/>
          <w:lang w:eastAsia="en-US"/>
        </w:rPr>
        <w:t>__________</w:t>
      </w:r>
    </w:p>
    <w:p w:rsidR="006752CC" w:rsidRPr="009A408F" w:rsidRDefault="006752CC" w:rsidP="006752CC">
      <w:pPr>
        <w:rPr>
          <w:rFonts w:cstheme="minorHAnsi"/>
          <w:b/>
          <w:bCs/>
          <w:smallCaps/>
        </w:rPr>
      </w:pPr>
      <w:r w:rsidRPr="009A408F">
        <w:rPr>
          <w:rFonts w:cstheme="minorHAnsi"/>
          <w:b/>
          <w:bCs/>
          <w:smallCaps/>
        </w:rPr>
        <w:br w:type="page"/>
      </w:r>
    </w:p>
    <w:p w:rsidR="006752CC" w:rsidRPr="009A408F" w:rsidRDefault="006752CC" w:rsidP="006752CC">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215233917"/>
      <w:r w:rsidRPr="009A408F">
        <w:rPr>
          <w:rFonts w:asciiTheme="minorHAnsi" w:eastAsia="Calibri" w:hAnsiTheme="minorHAnsi" w:cstheme="minorHAnsi"/>
          <w:color w:val="0070C0"/>
          <w:sz w:val="21"/>
          <w:szCs w:val="21"/>
        </w:rPr>
        <w:lastRenderedPageBreak/>
        <w:t>Pirkimo sąlygų 6 priedas „Pasiūlymų vertinimo kriterijai ir sąlygos“</w:t>
      </w:r>
      <w:bookmarkEnd w:id="65"/>
      <w:bookmarkEnd w:id="66"/>
      <w:bookmarkEnd w:id="67"/>
    </w:p>
    <w:p w:rsidR="006752CC" w:rsidRPr="009A408F" w:rsidRDefault="006752CC" w:rsidP="006752CC">
      <w:pPr>
        <w:jc w:val="center"/>
        <w:rPr>
          <w:rFonts w:cstheme="minorHAnsi"/>
          <w:b/>
          <w:szCs w:val="24"/>
        </w:rPr>
      </w:pPr>
    </w:p>
    <w:p w:rsidR="006752CC" w:rsidRPr="009A408F" w:rsidRDefault="006752CC" w:rsidP="006752CC">
      <w:pPr>
        <w:pStyle w:val="paragrafesrasas2lygis"/>
        <w:ind w:firstLine="397"/>
        <w:jc w:val="left"/>
        <w:rPr>
          <w:rFonts w:asciiTheme="minorHAnsi" w:hAnsiTheme="minorHAnsi" w:cstheme="minorHAnsi"/>
          <w:i/>
          <w:iCs/>
          <w:color w:val="7030A0"/>
          <w:sz w:val="21"/>
          <w:szCs w:val="21"/>
        </w:rPr>
      </w:pPr>
    </w:p>
    <w:p w:rsidR="006752CC" w:rsidRPr="003107CC" w:rsidRDefault="006752CC" w:rsidP="006752CC">
      <w:pPr>
        <w:pStyle w:val="Paantrat"/>
        <w:jc w:val="center"/>
        <w:rPr>
          <w:rFonts w:cstheme="minorHAnsi"/>
          <w:bCs/>
          <w:smallCaps/>
          <w:sz w:val="22"/>
          <w:szCs w:val="22"/>
        </w:rPr>
      </w:pPr>
      <w:r w:rsidRPr="009A408F">
        <w:rPr>
          <w:rFonts w:cstheme="minorHAnsi"/>
          <w:color w:val="7030A0"/>
        </w:rPr>
        <w:tab/>
      </w:r>
      <w:r w:rsidRPr="003107CC">
        <w:rPr>
          <w:rFonts w:cstheme="minorHAnsi"/>
        </w:rPr>
        <w:t>PASIŪLYMŲ VERTINIMO KRITERIJAI ir Sąlygos</w:t>
      </w:r>
    </w:p>
    <w:p w:rsidR="006752CC" w:rsidRPr="00456CC7" w:rsidRDefault="006752CC" w:rsidP="006752CC">
      <w:pPr>
        <w:shd w:val="clear" w:color="auto" w:fill="FFFFFF"/>
        <w:tabs>
          <w:tab w:val="left" w:pos="0"/>
          <w:tab w:val="left" w:pos="720"/>
        </w:tabs>
        <w:jc w:val="both"/>
        <w:rPr>
          <w:rFonts w:ascii="Calibri" w:hAnsi="Calibri" w:cs="Calibri"/>
          <w:b/>
          <w:bCs/>
        </w:rPr>
      </w:pPr>
      <w:r w:rsidRPr="00456CC7">
        <w:rPr>
          <w:rFonts w:ascii="Calibri" w:hAnsi="Calibri" w:cs="Calibri"/>
          <w:b/>
          <w:bCs/>
          <w:iCs/>
          <w:u w:val="single"/>
        </w:rPr>
        <w:t>Ekonomiškai naudingiausio pasiūlymo vertinimo kriterijus:</w:t>
      </w:r>
      <w:r w:rsidRPr="00456CC7">
        <w:rPr>
          <w:rFonts w:ascii="Calibri" w:hAnsi="Calibri" w:cs="Calibri"/>
          <w:b/>
          <w:bCs/>
          <w:i/>
          <w:iCs/>
        </w:rPr>
        <w:t xml:space="preserve"> </w:t>
      </w:r>
      <w:r w:rsidRPr="00456CC7">
        <w:rPr>
          <w:rFonts w:ascii="Calibri" w:hAnsi="Calibri" w:cs="Calibri"/>
          <w:b/>
          <w:bCs/>
          <w:iCs/>
        </w:rPr>
        <w:t>kainos ir kokybės santykis.</w:t>
      </w:r>
    </w:p>
    <w:p w:rsidR="006752CC" w:rsidRPr="00456CC7" w:rsidRDefault="006752CC" w:rsidP="006752CC">
      <w:pPr>
        <w:jc w:val="both"/>
        <w:rPr>
          <w:rFonts w:ascii="Calibri" w:hAnsi="Calibri" w:cs="Calibri"/>
          <w:b/>
        </w:rPr>
      </w:pPr>
      <w:r w:rsidRPr="00456CC7">
        <w:rPr>
          <w:rFonts w:ascii="Calibri" w:hAnsi="Calibri" w:cs="Calibri"/>
        </w:rPr>
        <w:t>Sutartis bus sudaroma su dalyviu, pateikusiu Perkančiajai organizacijai ekonomiškai naudingiausią pasiūlymą, išrinktą pagal jos nustatytus kriterijus.</w:t>
      </w:r>
    </w:p>
    <w:p w:rsidR="006752CC" w:rsidRPr="00456CC7" w:rsidRDefault="006752CC" w:rsidP="006752CC">
      <w:pPr>
        <w:tabs>
          <w:tab w:val="left" w:pos="9631"/>
        </w:tabs>
        <w:jc w:val="both"/>
        <w:rPr>
          <w:rFonts w:ascii="Calibri" w:hAnsi="Calibri" w:cs="Calibri"/>
          <w:b/>
          <w:bCs/>
        </w:rPr>
      </w:pPr>
      <w:r w:rsidRPr="00456CC7">
        <w:rPr>
          <w:rFonts w:ascii="Calibri" w:hAnsi="Calibri" w:cs="Calibri"/>
          <w:b/>
          <w:bCs/>
        </w:rPr>
        <w:t>Ekonomiškai naudingiausio pasiūlymo nustatymo taisyklės:</w:t>
      </w:r>
    </w:p>
    <w:p w:rsidR="006752CC" w:rsidRPr="00456CC7" w:rsidRDefault="006752CC" w:rsidP="006752CC">
      <w:pPr>
        <w:spacing w:after="120" w:line="300" w:lineRule="atLeast"/>
        <w:jc w:val="both"/>
        <w:rPr>
          <w:rFonts w:ascii="Calibri" w:hAnsi="Calibri" w:cs="Calibri"/>
        </w:rPr>
      </w:pPr>
      <w:r w:rsidRPr="00456CC7">
        <w:rPr>
          <w:rFonts w:ascii="Calibri" w:hAnsi="Calibri" w:cs="Calibri"/>
        </w:rPr>
        <w:t xml:space="preserve">1. </w:t>
      </w:r>
      <w:r w:rsidRPr="00456CC7">
        <w:rPr>
          <w:rFonts w:ascii="Calibri" w:hAnsi="Calibri" w:cs="Calibri"/>
          <w:iCs/>
          <w:color w:val="000000"/>
          <w:spacing w:val="-5"/>
        </w:rPr>
        <w:t xml:space="preserve">Ekonominis naudingumas </w:t>
      </w:r>
      <w:r w:rsidRPr="00456CC7">
        <w:rPr>
          <w:rFonts w:ascii="Calibri" w:hAnsi="Calibri" w:cs="Calibri"/>
          <w:b/>
          <w:iCs/>
          <w:color w:val="000000"/>
          <w:spacing w:val="-5"/>
        </w:rPr>
        <w:t>(S)</w:t>
      </w:r>
      <w:r w:rsidRPr="00456CC7">
        <w:rPr>
          <w:rFonts w:ascii="Calibri" w:hAnsi="Calibri" w:cs="Calibri"/>
          <w:iCs/>
          <w:color w:val="000000"/>
          <w:spacing w:val="-5"/>
        </w:rPr>
        <w:t xml:space="preserve"> apskaičiuojamas sudedant tiekėjo pasiūlymo kainos </w:t>
      </w:r>
      <w:r w:rsidRPr="00456CC7">
        <w:rPr>
          <w:rFonts w:ascii="Calibri" w:hAnsi="Calibri" w:cs="Calibri"/>
          <w:b/>
          <w:iCs/>
          <w:color w:val="000000"/>
          <w:spacing w:val="-5"/>
        </w:rPr>
        <w:t>(C)</w:t>
      </w:r>
      <w:r w:rsidRPr="00456CC7">
        <w:rPr>
          <w:rFonts w:ascii="Calibri" w:hAnsi="Calibri" w:cs="Calibri"/>
          <w:iCs/>
          <w:color w:val="000000"/>
          <w:spacing w:val="-5"/>
        </w:rPr>
        <w:t xml:space="preserve"> ir tiekėjo siūlomo </w:t>
      </w:r>
      <w:r w:rsidRPr="00456CC7">
        <w:rPr>
          <w:rFonts w:ascii="Calibri" w:eastAsia="Calibri" w:hAnsi="Calibri" w:cs="Calibri"/>
        </w:rPr>
        <w:t>specialisto didesnės patirties</w:t>
      </w:r>
      <w:r w:rsidRPr="00456CC7">
        <w:rPr>
          <w:rFonts w:ascii="Calibri" w:hAnsi="Calibri" w:cs="Calibri"/>
          <w:iCs/>
        </w:rPr>
        <w:t xml:space="preserve"> </w:t>
      </w:r>
      <w:r w:rsidRPr="00456CC7">
        <w:rPr>
          <w:rFonts w:ascii="Calibri" w:hAnsi="Calibri" w:cs="Calibri"/>
          <w:b/>
          <w:iCs/>
          <w:color w:val="000000"/>
          <w:spacing w:val="-5"/>
        </w:rPr>
        <w:t>(T)</w:t>
      </w:r>
      <w:r w:rsidRPr="00456CC7">
        <w:rPr>
          <w:rFonts w:ascii="Calibri" w:hAnsi="Calibri" w:cs="Calibri"/>
          <w:iCs/>
          <w:color w:val="000000"/>
          <w:spacing w:val="-5"/>
        </w:rPr>
        <w:t xml:space="preserve"> </w:t>
      </w:r>
      <w:r w:rsidRPr="00456CC7">
        <w:rPr>
          <w:rFonts w:ascii="Calibri" w:hAnsi="Calibri" w:cs="Calibri"/>
        </w:rPr>
        <w:t>balus</w:t>
      </w:r>
      <w:r w:rsidRPr="00456CC7">
        <w:rPr>
          <w:rFonts w:ascii="Calibri" w:hAnsi="Calibri" w:cs="Calibri"/>
          <w:iCs/>
          <w:spacing w:val="-5"/>
        </w:rPr>
        <w:t>:</w:t>
      </w:r>
    </w:p>
    <w:p w:rsidR="006752CC" w:rsidRPr="00456CC7" w:rsidRDefault="006752CC" w:rsidP="006752CC">
      <w:pPr>
        <w:spacing w:after="120" w:line="300" w:lineRule="atLeast"/>
        <w:jc w:val="center"/>
        <w:rPr>
          <w:rFonts w:ascii="Calibri" w:hAnsi="Calibri" w:cs="Calibri"/>
        </w:rPr>
      </w:pPr>
      <w:r w:rsidRPr="00456CC7">
        <w:rPr>
          <w:rFonts w:ascii="Calibri" w:hAnsi="Calibri" w:cs="Calibri"/>
        </w:rPr>
        <w:object w:dxaOrig="10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16.5pt" o:ole="" fillcolor="window">
            <v:imagedata r:id="rId25" o:title=""/>
          </v:shape>
          <o:OLEObject Type="Embed" ProgID="Equation.3" ShapeID="_x0000_i1025" DrawAspect="Content" ObjectID="_1826345069" r:id="rId26"/>
        </w:object>
      </w:r>
    </w:p>
    <w:p w:rsidR="006752CC" w:rsidRPr="00456CC7" w:rsidRDefault="006752CC" w:rsidP="006752CC">
      <w:pPr>
        <w:spacing w:after="120" w:line="300" w:lineRule="atLeast"/>
        <w:jc w:val="both"/>
        <w:rPr>
          <w:rFonts w:ascii="Calibri" w:hAnsi="Calibri" w:cs="Calibri"/>
        </w:rPr>
      </w:pPr>
      <w:r w:rsidRPr="00456CC7">
        <w:rPr>
          <w:rFonts w:ascii="Calibri" w:hAnsi="Calibri" w:cs="Calibri"/>
        </w:rPr>
        <w:t xml:space="preserve">2. </w:t>
      </w:r>
      <w:r w:rsidRPr="00456CC7">
        <w:rPr>
          <w:rFonts w:ascii="Calibri" w:hAnsi="Calibri" w:cs="Calibri"/>
          <w:color w:val="000000"/>
          <w:spacing w:val="-5"/>
        </w:rPr>
        <w:t>Tiekėjo pasiūlymo kainos balas</w:t>
      </w:r>
      <w:r w:rsidRPr="00456CC7">
        <w:rPr>
          <w:rFonts w:ascii="Calibri" w:hAnsi="Calibri" w:cs="Calibri"/>
          <w:b/>
        </w:rPr>
        <w:t xml:space="preserve"> (C)</w:t>
      </w:r>
      <w:r w:rsidRPr="00456CC7">
        <w:rPr>
          <w:rFonts w:ascii="Calibri" w:hAnsi="Calibri" w:cs="Calibri"/>
        </w:rPr>
        <w:t xml:space="preserve"> apskaičiuojamas mažiausios pasiūlytos kainos (</w:t>
      </w:r>
      <w:proofErr w:type="spellStart"/>
      <w:r w:rsidRPr="00456CC7">
        <w:rPr>
          <w:rFonts w:ascii="Calibri" w:hAnsi="Calibri" w:cs="Calibri"/>
        </w:rPr>
        <w:t>C</w:t>
      </w:r>
      <w:r w:rsidRPr="00456CC7">
        <w:rPr>
          <w:rFonts w:ascii="Calibri" w:hAnsi="Calibri" w:cs="Calibri"/>
          <w:vertAlign w:val="subscript"/>
        </w:rPr>
        <w:t>min</w:t>
      </w:r>
      <w:proofErr w:type="spellEnd"/>
      <w:r w:rsidRPr="00456CC7">
        <w:rPr>
          <w:rFonts w:ascii="Calibri" w:hAnsi="Calibri" w:cs="Calibri"/>
        </w:rPr>
        <w:t>) ir vertinamo pasiūlymo kainos (</w:t>
      </w:r>
      <w:proofErr w:type="spellStart"/>
      <w:r w:rsidRPr="00456CC7">
        <w:rPr>
          <w:rFonts w:ascii="Calibri" w:hAnsi="Calibri" w:cs="Calibri"/>
        </w:rPr>
        <w:t>C</w:t>
      </w:r>
      <w:r w:rsidRPr="00456CC7">
        <w:rPr>
          <w:rFonts w:ascii="Calibri" w:hAnsi="Calibri" w:cs="Calibri"/>
          <w:vertAlign w:val="subscript"/>
        </w:rPr>
        <w:t>p</w:t>
      </w:r>
      <w:proofErr w:type="spellEnd"/>
      <w:r w:rsidRPr="00456CC7">
        <w:rPr>
          <w:rFonts w:ascii="Calibri" w:hAnsi="Calibri" w:cs="Calibri"/>
        </w:rPr>
        <w:t>) santykį padauginant iš kainos lyginamojo svorio (X):</w:t>
      </w:r>
    </w:p>
    <w:p w:rsidR="006752CC" w:rsidRPr="00456CC7" w:rsidRDefault="006752CC" w:rsidP="006752CC">
      <w:pPr>
        <w:spacing w:line="300" w:lineRule="atLeast"/>
        <w:jc w:val="center"/>
        <w:rPr>
          <w:rFonts w:ascii="Calibri" w:hAnsi="Calibri" w:cs="Calibri"/>
        </w:rPr>
      </w:pPr>
      <w:r w:rsidRPr="00456CC7">
        <w:rPr>
          <w:rFonts w:ascii="Calibri" w:hAnsi="Calibri" w:cs="Calibri"/>
        </w:rPr>
        <w:object w:dxaOrig="1300" w:dyaOrig="720">
          <v:shape id="_x0000_i1026" type="#_x0000_t75" style="width:64.5pt;height:36pt" o:ole="" fillcolor="window">
            <v:imagedata r:id="rId27" o:title=""/>
          </v:shape>
          <o:OLEObject Type="Embed" ProgID="Equation.3" ShapeID="_x0000_i1026" DrawAspect="Content" ObjectID="_1826345070" r:id="rId28"/>
        </w:object>
      </w:r>
    </w:p>
    <w:p w:rsidR="006752CC" w:rsidRPr="00A7379D" w:rsidRDefault="006752CC" w:rsidP="005A5A37">
      <w:pPr>
        <w:jc w:val="both"/>
        <w:rPr>
          <w:rFonts w:ascii="Calibri" w:eastAsia="Calibri" w:hAnsi="Calibri" w:cs="Calibri"/>
          <w:i/>
        </w:rPr>
      </w:pPr>
      <w:r w:rsidRPr="008805D0">
        <w:rPr>
          <w:rFonts w:ascii="Calibri" w:hAnsi="Calibri" w:cs="Calibri"/>
        </w:rPr>
        <w:t xml:space="preserve">3. </w:t>
      </w:r>
      <w:r w:rsidRPr="008805D0">
        <w:rPr>
          <w:rFonts w:ascii="Calibri" w:hAnsi="Calibri" w:cs="Calibri"/>
          <w:b/>
        </w:rPr>
        <w:t>Didesnės p</w:t>
      </w:r>
      <w:r w:rsidR="00A7379D">
        <w:rPr>
          <w:rFonts w:ascii="Calibri" w:hAnsi="Calibri" w:cs="Calibri"/>
          <w:b/>
        </w:rPr>
        <w:t xml:space="preserve">atirties kriterijaus balas (T) </w:t>
      </w:r>
      <w:r w:rsidRPr="008805D0">
        <w:rPr>
          <w:rFonts w:ascii="Calibri" w:hAnsi="Calibri" w:cs="Calibri"/>
          <w:b/>
        </w:rPr>
        <w:t>skiriamas už Tiekėjo siūlomo specia</w:t>
      </w:r>
      <w:r w:rsidR="00A7379D">
        <w:rPr>
          <w:rFonts w:ascii="Calibri" w:hAnsi="Calibri" w:cs="Calibri"/>
          <w:b/>
        </w:rPr>
        <w:t xml:space="preserve">listo </w:t>
      </w:r>
      <w:r w:rsidRPr="008805D0">
        <w:rPr>
          <w:rFonts w:ascii="Calibri" w:hAnsi="Calibri" w:cs="Calibri"/>
          <w:b/>
        </w:rPr>
        <w:t xml:space="preserve"> </w:t>
      </w:r>
      <w:r w:rsidRPr="008805D0">
        <w:rPr>
          <w:rFonts w:ascii="Calibri" w:hAnsi="Calibri" w:cs="Calibri"/>
          <w:b/>
          <w:iCs/>
          <w:spacing w:val="-5"/>
        </w:rPr>
        <w:t>(specialiųjų sąlygų 3.1 p. poziciją)</w:t>
      </w:r>
      <w:r w:rsidRPr="008805D0">
        <w:rPr>
          <w:rFonts w:ascii="Calibri" w:hAnsi="Calibri" w:cs="Calibri"/>
          <w:b/>
          <w:bCs/>
          <w:shd w:val="clear" w:color="auto" w:fill="FFFFFF"/>
        </w:rPr>
        <w:t xml:space="preserve">, </w:t>
      </w:r>
      <w:r w:rsidR="00A7379D">
        <w:rPr>
          <w:rFonts w:ascii="Calibri" w:hAnsi="Calibri" w:cs="Calibri"/>
          <w:bCs/>
          <w:shd w:val="clear" w:color="auto" w:fill="FFFFFF"/>
        </w:rPr>
        <w:t>kuris ves šeimos konferenciją</w:t>
      </w:r>
      <w:r w:rsidRPr="008805D0">
        <w:rPr>
          <w:rFonts w:ascii="Calibri" w:hAnsi="Calibri" w:cs="Calibri"/>
          <w:bCs/>
          <w:shd w:val="clear" w:color="auto" w:fill="FFFFFF"/>
        </w:rPr>
        <w:t>,</w:t>
      </w:r>
      <w:r w:rsidRPr="008805D0">
        <w:rPr>
          <w:rFonts w:ascii="Calibri" w:eastAsia="Calibri" w:hAnsi="Calibri" w:cs="Calibri"/>
          <w:kern w:val="2"/>
        </w:rPr>
        <w:t xml:space="preserve"> </w:t>
      </w:r>
      <w:r w:rsidRPr="008805D0">
        <w:rPr>
          <w:rFonts w:ascii="Calibri" w:hAnsi="Calibri" w:cs="Calibri"/>
          <w:b/>
          <w:bCs/>
          <w:shd w:val="clear" w:color="auto" w:fill="FFFFFF"/>
        </w:rPr>
        <w:t>didesnę patirtį</w:t>
      </w:r>
      <w:r w:rsidR="00107F76">
        <w:rPr>
          <w:rFonts w:ascii="Calibri" w:hAnsi="Calibri" w:cs="Calibri"/>
          <w:b/>
          <w:bCs/>
          <w:shd w:val="clear" w:color="auto" w:fill="FFFFFF"/>
        </w:rPr>
        <w:t xml:space="preserve"> </w:t>
      </w:r>
      <w:r w:rsidRPr="008805D0">
        <w:rPr>
          <w:rFonts w:ascii="Calibri" w:eastAsia="Calibri" w:hAnsi="Calibri" w:cs="Calibri"/>
          <w:kern w:val="2"/>
        </w:rPr>
        <w:t xml:space="preserve"> t</w:t>
      </w:r>
      <w:r w:rsidRPr="008805D0">
        <w:rPr>
          <w:rFonts w:ascii="Calibri" w:hAnsi="Calibri" w:cs="Calibri"/>
          <w:bCs/>
          <w:shd w:val="clear" w:color="auto" w:fill="FFFFFF"/>
        </w:rPr>
        <w:t>. y</w:t>
      </w:r>
      <w:r>
        <w:rPr>
          <w:rFonts w:ascii="Calibri" w:hAnsi="Calibri" w:cs="Calibri"/>
          <w:bCs/>
          <w:shd w:val="clear" w:color="auto" w:fill="FFFFFF"/>
        </w:rPr>
        <w:t>.</w:t>
      </w:r>
      <w:r w:rsidRPr="008805D0">
        <w:rPr>
          <w:rFonts w:ascii="Calibri" w:hAnsi="Calibri" w:cs="Calibri"/>
          <w:bCs/>
          <w:shd w:val="clear" w:color="auto" w:fill="FFFFFF"/>
        </w:rPr>
        <w:t xml:space="preserve"> iki pasiūlymų </w:t>
      </w:r>
      <w:r w:rsidRPr="00733443">
        <w:rPr>
          <w:rFonts w:ascii="Calibri" w:hAnsi="Calibri" w:cs="Calibri"/>
          <w:bCs/>
          <w:shd w:val="clear" w:color="auto" w:fill="FFFFFF"/>
        </w:rPr>
        <w:t>pateikimo termino</w:t>
      </w:r>
      <w:r w:rsidR="00733443" w:rsidRPr="00C56D87">
        <w:rPr>
          <w:rFonts w:ascii="Calibri" w:hAnsi="Calibri" w:cs="Calibri"/>
          <w:i/>
          <w:iCs/>
          <w:u w:val="single"/>
        </w:rPr>
        <w:t xml:space="preserve"> </w:t>
      </w:r>
      <w:r w:rsidR="00A7379D" w:rsidRPr="00A7379D">
        <w:rPr>
          <w:rFonts w:ascii="Calibri" w:eastAsia="Calibri" w:hAnsi="Calibri" w:cs="Calibri"/>
          <w:i/>
          <w:u w:val="single"/>
        </w:rPr>
        <w:t>vest</w:t>
      </w:r>
      <w:r w:rsidR="00A7379D">
        <w:rPr>
          <w:rFonts w:ascii="Calibri" w:eastAsia="Calibri" w:hAnsi="Calibri" w:cs="Calibri"/>
          <w:i/>
          <w:u w:val="single"/>
        </w:rPr>
        <w:t>ų</w:t>
      </w:r>
      <w:r w:rsidR="00A7379D" w:rsidRPr="00A7379D">
        <w:rPr>
          <w:rFonts w:ascii="Calibri" w:eastAsia="Calibri" w:hAnsi="Calibri" w:cs="Calibri"/>
          <w:i/>
          <w:u w:val="single"/>
        </w:rPr>
        <w:t xml:space="preserve"> šeimos konferencij</w:t>
      </w:r>
      <w:r w:rsidR="00A7379D">
        <w:rPr>
          <w:rFonts w:ascii="Calibri" w:eastAsia="Calibri" w:hAnsi="Calibri" w:cs="Calibri"/>
          <w:i/>
          <w:u w:val="single"/>
        </w:rPr>
        <w:t>ų</w:t>
      </w:r>
      <w:r w:rsidR="00A7379D" w:rsidRPr="00A7379D">
        <w:rPr>
          <w:rFonts w:ascii="Calibri" w:eastAsia="Calibri" w:hAnsi="Calibri" w:cs="Calibri"/>
          <w:i/>
          <w:u w:val="single"/>
        </w:rPr>
        <w:t xml:space="preserve">, </w:t>
      </w:r>
      <w:r w:rsidRPr="00A7379D">
        <w:rPr>
          <w:rFonts w:ascii="Calibri" w:hAnsi="Calibri" w:cs="Calibri"/>
          <w:bCs/>
          <w:shd w:val="clear" w:color="auto" w:fill="FFFFFF"/>
        </w:rPr>
        <w:t>skaičių</w:t>
      </w:r>
      <w:r w:rsidRPr="00A7379D">
        <w:rPr>
          <w:rFonts w:ascii="Calibri" w:eastAsia="Calibri" w:hAnsi="Calibri" w:cs="Calibri"/>
          <w:b/>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741"/>
        <w:gridCol w:w="3470"/>
      </w:tblGrid>
      <w:tr w:rsidR="006752CC" w:rsidRPr="00A7379D" w:rsidTr="00DD2B56">
        <w:tc>
          <w:tcPr>
            <w:tcW w:w="570" w:type="dxa"/>
            <w:tcBorders>
              <w:top w:val="single" w:sz="4" w:space="0" w:color="auto"/>
              <w:left w:val="single" w:sz="4" w:space="0" w:color="auto"/>
              <w:bottom w:val="single" w:sz="4" w:space="0" w:color="auto"/>
              <w:right w:val="single" w:sz="4" w:space="0" w:color="auto"/>
            </w:tcBorders>
            <w:shd w:val="clear" w:color="auto" w:fill="auto"/>
            <w:hideMark/>
          </w:tcPr>
          <w:p w:rsidR="006752CC" w:rsidRPr="00A7379D" w:rsidRDefault="006752CC" w:rsidP="00DD2B56">
            <w:pPr>
              <w:spacing w:line="300" w:lineRule="atLeast"/>
              <w:jc w:val="both"/>
              <w:rPr>
                <w:rFonts w:ascii="Calibri" w:hAnsi="Calibri" w:cs="Calibri"/>
                <w:b/>
              </w:rPr>
            </w:pPr>
            <w:r w:rsidRPr="00A7379D">
              <w:rPr>
                <w:rFonts w:ascii="Calibri" w:eastAsia="Calibri" w:hAnsi="Calibri" w:cs="Calibri"/>
                <w:b/>
              </w:rPr>
              <w:t>Eil. Nr.</w:t>
            </w:r>
          </w:p>
        </w:tc>
        <w:tc>
          <w:tcPr>
            <w:tcW w:w="5741" w:type="dxa"/>
            <w:tcBorders>
              <w:top w:val="single" w:sz="4" w:space="0" w:color="auto"/>
              <w:left w:val="single" w:sz="4" w:space="0" w:color="auto"/>
              <w:bottom w:val="single" w:sz="4" w:space="0" w:color="auto"/>
              <w:right w:val="single" w:sz="4" w:space="0" w:color="auto"/>
            </w:tcBorders>
            <w:shd w:val="clear" w:color="auto" w:fill="auto"/>
            <w:hideMark/>
          </w:tcPr>
          <w:p w:rsidR="006752CC" w:rsidRPr="00A7379D" w:rsidRDefault="0002596A" w:rsidP="00A7379D">
            <w:pPr>
              <w:spacing w:line="300" w:lineRule="atLeast"/>
              <w:jc w:val="both"/>
              <w:rPr>
                <w:rFonts w:ascii="Calibri" w:hAnsi="Calibri" w:cs="Calibri"/>
                <w:b/>
              </w:rPr>
            </w:pPr>
            <w:r>
              <w:rPr>
                <w:rFonts w:ascii="Calibri" w:hAnsi="Calibri" w:cs="Calibri"/>
                <w:bCs/>
                <w:shd w:val="clear" w:color="auto" w:fill="FFFFFF"/>
              </w:rPr>
              <w:t xml:space="preserve"> V</w:t>
            </w:r>
            <w:r w:rsidR="006752CC" w:rsidRPr="00A7379D">
              <w:rPr>
                <w:rFonts w:ascii="Calibri" w:hAnsi="Calibri" w:cs="Calibri"/>
                <w:bCs/>
                <w:shd w:val="clear" w:color="auto" w:fill="FFFFFF"/>
              </w:rPr>
              <w:t xml:space="preserve">estų </w:t>
            </w:r>
            <w:r w:rsidR="00A7379D" w:rsidRPr="00A7379D">
              <w:rPr>
                <w:rFonts w:ascii="Calibri" w:eastAsia="Calibri" w:hAnsi="Calibri" w:cs="Calibri"/>
              </w:rPr>
              <w:t xml:space="preserve">šeimos konferencijų </w:t>
            </w:r>
            <w:r w:rsidR="006752CC" w:rsidRPr="00A7379D">
              <w:rPr>
                <w:rFonts w:ascii="Calibri" w:eastAsia="Calibri" w:hAnsi="Calibri" w:cs="Calibri"/>
              </w:rPr>
              <w:t xml:space="preserve"> </w:t>
            </w:r>
            <w:r w:rsidR="006752CC" w:rsidRPr="00A7379D">
              <w:rPr>
                <w:rFonts w:ascii="Calibri" w:hAnsi="Calibri" w:cs="Calibri"/>
                <w:bCs/>
                <w:shd w:val="clear" w:color="auto" w:fill="FFFFFF"/>
              </w:rPr>
              <w:t>skaičius</w:t>
            </w:r>
          </w:p>
        </w:tc>
        <w:tc>
          <w:tcPr>
            <w:tcW w:w="3470" w:type="dxa"/>
            <w:tcBorders>
              <w:top w:val="single" w:sz="4" w:space="0" w:color="auto"/>
              <w:left w:val="single" w:sz="4" w:space="0" w:color="auto"/>
              <w:bottom w:val="single" w:sz="4" w:space="0" w:color="auto"/>
              <w:right w:val="single" w:sz="4" w:space="0" w:color="auto"/>
            </w:tcBorders>
            <w:shd w:val="clear" w:color="auto" w:fill="auto"/>
            <w:hideMark/>
          </w:tcPr>
          <w:p w:rsidR="006752CC" w:rsidRPr="00A7379D" w:rsidRDefault="006752CC" w:rsidP="00DD2B56">
            <w:pPr>
              <w:spacing w:line="300" w:lineRule="atLeast"/>
              <w:jc w:val="both"/>
              <w:rPr>
                <w:rFonts w:ascii="Calibri" w:hAnsi="Calibri" w:cs="Calibri"/>
                <w:b/>
              </w:rPr>
            </w:pPr>
            <w:r w:rsidRPr="00A7379D">
              <w:rPr>
                <w:rFonts w:ascii="Calibri" w:eastAsia="Calibri" w:hAnsi="Calibri" w:cs="Calibri"/>
                <w:b/>
              </w:rPr>
              <w:t xml:space="preserve">Skiriami balai </w:t>
            </w:r>
            <w:r w:rsidRPr="00A7379D">
              <w:rPr>
                <w:rFonts w:ascii="Calibri" w:hAnsi="Calibri" w:cs="Calibri"/>
                <w:b/>
                <w:color w:val="000000"/>
                <w:spacing w:val="-5"/>
              </w:rPr>
              <w:t>(T)</w:t>
            </w:r>
          </w:p>
        </w:tc>
      </w:tr>
      <w:tr w:rsidR="0069330F" w:rsidRPr="00A7379D" w:rsidTr="00DD2B56">
        <w:tc>
          <w:tcPr>
            <w:tcW w:w="570" w:type="dxa"/>
            <w:tcBorders>
              <w:top w:val="single" w:sz="4" w:space="0" w:color="auto"/>
              <w:left w:val="single" w:sz="4" w:space="0" w:color="auto"/>
              <w:bottom w:val="single" w:sz="4" w:space="0" w:color="auto"/>
              <w:right w:val="single" w:sz="4" w:space="0" w:color="auto"/>
            </w:tcBorders>
            <w:shd w:val="clear" w:color="auto" w:fill="auto"/>
          </w:tcPr>
          <w:p w:rsidR="0069330F" w:rsidRPr="0069330F" w:rsidRDefault="0069330F" w:rsidP="00DD2B56">
            <w:pPr>
              <w:spacing w:line="300" w:lineRule="atLeast"/>
              <w:jc w:val="both"/>
              <w:rPr>
                <w:rFonts w:ascii="Calibri" w:eastAsia="Calibri" w:hAnsi="Calibri" w:cs="Calibri"/>
              </w:rPr>
            </w:pPr>
            <w:r w:rsidRPr="0069330F">
              <w:rPr>
                <w:rFonts w:ascii="Calibri" w:eastAsia="Calibri" w:hAnsi="Calibri" w:cs="Calibri"/>
              </w:rPr>
              <w:t>1.</w:t>
            </w:r>
          </w:p>
        </w:tc>
        <w:tc>
          <w:tcPr>
            <w:tcW w:w="5741" w:type="dxa"/>
            <w:tcBorders>
              <w:top w:val="single" w:sz="4" w:space="0" w:color="auto"/>
              <w:left w:val="single" w:sz="4" w:space="0" w:color="auto"/>
              <w:bottom w:val="single" w:sz="4" w:space="0" w:color="auto"/>
              <w:right w:val="single" w:sz="4" w:space="0" w:color="auto"/>
            </w:tcBorders>
            <w:shd w:val="clear" w:color="auto" w:fill="auto"/>
          </w:tcPr>
          <w:p w:rsidR="0069330F" w:rsidRDefault="0069330F" w:rsidP="00A7379D">
            <w:pPr>
              <w:spacing w:line="300" w:lineRule="atLeast"/>
              <w:jc w:val="both"/>
              <w:rPr>
                <w:rFonts w:ascii="Calibri" w:hAnsi="Calibri" w:cs="Calibri"/>
                <w:bCs/>
                <w:shd w:val="clear" w:color="auto" w:fill="FFFFFF"/>
              </w:rPr>
            </w:pPr>
            <w:r>
              <w:rPr>
                <w:rFonts w:ascii="Calibri" w:hAnsi="Calibri" w:cs="Calibri"/>
                <w:bCs/>
                <w:shd w:val="clear" w:color="auto" w:fill="FFFFFF"/>
              </w:rPr>
              <w:t>1 šeimos konferencija</w:t>
            </w:r>
          </w:p>
        </w:tc>
        <w:tc>
          <w:tcPr>
            <w:tcW w:w="3470" w:type="dxa"/>
            <w:tcBorders>
              <w:top w:val="single" w:sz="4" w:space="0" w:color="auto"/>
              <w:left w:val="single" w:sz="4" w:space="0" w:color="auto"/>
              <w:bottom w:val="single" w:sz="4" w:space="0" w:color="auto"/>
              <w:right w:val="single" w:sz="4" w:space="0" w:color="auto"/>
            </w:tcBorders>
            <w:shd w:val="clear" w:color="auto" w:fill="auto"/>
          </w:tcPr>
          <w:p w:rsidR="0069330F" w:rsidRPr="0069330F" w:rsidRDefault="0069330F" w:rsidP="00DD2B56">
            <w:pPr>
              <w:spacing w:line="300" w:lineRule="atLeast"/>
              <w:jc w:val="both"/>
              <w:rPr>
                <w:rFonts w:ascii="Calibri" w:eastAsia="Calibri" w:hAnsi="Calibri" w:cs="Calibri"/>
              </w:rPr>
            </w:pPr>
            <w:r w:rsidRPr="0069330F">
              <w:rPr>
                <w:rFonts w:ascii="Calibri" w:eastAsia="Calibri" w:hAnsi="Calibri" w:cs="Calibri"/>
              </w:rPr>
              <w:t>1</w:t>
            </w:r>
            <w:r>
              <w:rPr>
                <w:rFonts w:ascii="Calibri" w:eastAsia="Calibri" w:hAnsi="Calibri" w:cs="Calibri"/>
              </w:rPr>
              <w:t xml:space="preserve"> </w:t>
            </w:r>
            <w:r w:rsidRPr="0069330F">
              <w:rPr>
                <w:rFonts w:ascii="Calibri" w:eastAsia="Calibri" w:hAnsi="Calibri" w:cs="Calibri"/>
              </w:rPr>
              <w:t>balas</w:t>
            </w:r>
          </w:p>
        </w:tc>
      </w:tr>
      <w:tr w:rsidR="006752CC" w:rsidRPr="00A7379D" w:rsidTr="00DD2B56">
        <w:tc>
          <w:tcPr>
            <w:tcW w:w="570" w:type="dxa"/>
            <w:tcBorders>
              <w:top w:val="single" w:sz="4" w:space="0" w:color="auto"/>
              <w:left w:val="single" w:sz="4" w:space="0" w:color="auto"/>
              <w:bottom w:val="single" w:sz="4" w:space="0" w:color="auto"/>
              <w:right w:val="single" w:sz="4" w:space="0" w:color="auto"/>
            </w:tcBorders>
            <w:shd w:val="clear" w:color="auto" w:fill="auto"/>
          </w:tcPr>
          <w:p w:rsidR="006752CC" w:rsidRPr="00A7379D" w:rsidRDefault="0069330F" w:rsidP="00DD2B56">
            <w:pPr>
              <w:spacing w:line="300" w:lineRule="atLeast"/>
              <w:jc w:val="both"/>
              <w:rPr>
                <w:rFonts w:ascii="Calibri" w:eastAsia="Calibri" w:hAnsi="Calibri" w:cs="Calibri"/>
              </w:rPr>
            </w:pPr>
            <w:r>
              <w:rPr>
                <w:rFonts w:ascii="Calibri" w:eastAsia="Calibri" w:hAnsi="Calibri" w:cs="Calibri"/>
              </w:rPr>
              <w:t>2.</w:t>
            </w:r>
          </w:p>
        </w:tc>
        <w:tc>
          <w:tcPr>
            <w:tcW w:w="5741" w:type="dxa"/>
            <w:tcBorders>
              <w:top w:val="single" w:sz="4" w:space="0" w:color="auto"/>
              <w:left w:val="single" w:sz="4" w:space="0" w:color="auto"/>
              <w:bottom w:val="single" w:sz="4" w:space="0" w:color="auto"/>
              <w:right w:val="single" w:sz="4" w:space="0" w:color="auto"/>
            </w:tcBorders>
            <w:shd w:val="clear" w:color="auto" w:fill="auto"/>
          </w:tcPr>
          <w:p w:rsidR="006752CC" w:rsidRPr="00A7379D" w:rsidRDefault="00A7379D" w:rsidP="00DD2B56">
            <w:pPr>
              <w:spacing w:line="300" w:lineRule="atLeast"/>
              <w:jc w:val="both"/>
              <w:rPr>
                <w:rFonts w:ascii="Calibri" w:hAnsi="Calibri" w:cs="Calibri"/>
              </w:rPr>
            </w:pPr>
            <w:r w:rsidRPr="00A7379D">
              <w:rPr>
                <w:rFonts w:ascii="Calibri" w:hAnsi="Calibri" w:cs="Calibri"/>
              </w:rPr>
              <w:t>2</w:t>
            </w:r>
            <w:r>
              <w:rPr>
                <w:rFonts w:ascii="Calibri" w:hAnsi="Calibri" w:cs="Calibri"/>
              </w:rPr>
              <w:t xml:space="preserve"> šeimos konferencijos</w:t>
            </w:r>
          </w:p>
        </w:tc>
        <w:tc>
          <w:tcPr>
            <w:tcW w:w="3470" w:type="dxa"/>
            <w:tcBorders>
              <w:top w:val="single" w:sz="4" w:space="0" w:color="auto"/>
              <w:left w:val="single" w:sz="4" w:space="0" w:color="auto"/>
              <w:bottom w:val="single" w:sz="4" w:space="0" w:color="auto"/>
              <w:right w:val="single" w:sz="4" w:space="0" w:color="auto"/>
            </w:tcBorders>
            <w:shd w:val="clear" w:color="auto" w:fill="auto"/>
          </w:tcPr>
          <w:p w:rsidR="006752CC" w:rsidRPr="00A7379D" w:rsidRDefault="006752CC" w:rsidP="00DD2B56">
            <w:pPr>
              <w:spacing w:line="300" w:lineRule="atLeast"/>
              <w:jc w:val="both"/>
              <w:rPr>
                <w:rFonts w:ascii="Calibri" w:eastAsia="Calibri" w:hAnsi="Calibri" w:cs="Calibri"/>
              </w:rPr>
            </w:pPr>
            <w:r w:rsidRPr="00A7379D">
              <w:rPr>
                <w:rFonts w:ascii="Calibri" w:eastAsia="Calibri" w:hAnsi="Calibri" w:cs="Calibri"/>
              </w:rPr>
              <w:t>3 balai</w:t>
            </w:r>
          </w:p>
        </w:tc>
      </w:tr>
      <w:tr w:rsidR="006752CC" w:rsidRPr="00456CC7" w:rsidTr="00DD2B56">
        <w:tc>
          <w:tcPr>
            <w:tcW w:w="570" w:type="dxa"/>
            <w:tcBorders>
              <w:top w:val="single" w:sz="4" w:space="0" w:color="auto"/>
              <w:left w:val="single" w:sz="4" w:space="0" w:color="auto"/>
              <w:bottom w:val="single" w:sz="4" w:space="0" w:color="auto"/>
              <w:right w:val="single" w:sz="4" w:space="0" w:color="auto"/>
            </w:tcBorders>
            <w:shd w:val="clear" w:color="auto" w:fill="auto"/>
          </w:tcPr>
          <w:p w:rsidR="006752CC" w:rsidRPr="00A7379D" w:rsidRDefault="0069330F" w:rsidP="00DD2B56">
            <w:pPr>
              <w:spacing w:line="300" w:lineRule="atLeast"/>
              <w:jc w:val="both"/>
              <w:rPr>
                <w:rFonts w:ascii="Calibri" w:hAnsi="Calibri" w:cs="Calibri"/>
              </w:rPr>
            </w:pPr>
            <w:r>
              <w:rPr>
                <w:rFonts w:ascii="Calibri" w:hAnsi="Calibri" w:cs="Calibri"/>
              </w:rPr>
              <w:t>3.</w:t>
            </w:r>
          </w:p>
        </w:tc>
        <w:tc>
          <w:tcPr>
            <w:tcW w:w="5741" w:type="dxa"/>
            <w:tcBorders>
              <w:top w:val="single" w:sz="4" w:space="0" w:color="auto"/>
              <w:left w:val="single" w:sz="4" w:space="0" w:color="auto"/>
              <w:bottom w:val="single" w:sz="4" w:space="0" w:color="auto"/>
              <w:right w:val="single" w:sz="4" w:space="0" w:color="auto"/>
            </w:tcBorders>
            <w:shd w:val="clear" w:color="auto" w:fill="auto"/>
          </w:tcPr>
          <w:p w:rsidR="006752CC" w:rsidRPr="00A7379D" w:rsidRDefault="00A7379D" w:rsidP="00DD2B56">
            <w:pPr>
              <w:spacing w:line="300" w:lineRule="atLeast"/>
              <w:jc w:val="both"/>
              <w:rPr>
                <w:rFonts w:ascii="Calibri" w:hAnsi="Calibri" w:cs="Calibri"/>
              </w:rPr>
            </w:pPr>
            <w:r w:rsidRPr="00A7379D">
              <w:rPr>
                <w:rFonts w:ascii="Calibri" w:hAnsi="Calibri" w:cs="Calibri"/>
              </w:rPr>
              <w:t>3</w:t>
            </w:r>
            <w:r>
              <w:rPr>
                <w:rFonts w:ascii="Calibri" w:hAnsi="Calibri" w:cs="Calibri"/>
              </w:rPr>
              <w:t xml:space="preserve"> šeimos konferencijos</w:t>
            </w:r>
          </w:p>
        </w:tc>
        <w:tc>
          <w:tcPr>
            <w:tcW w:w="3470" w:type="dxa"/>
            <w:tcBorders>
              <w:top w:val="single" w:sz="4" w:space="0" w:color="auto"/>
              <w:left w:val="single" w:sz="4" w:space="0" w:color="auto"/>
              <w:bottom w:val="single" w:sz="4" w:space="0" w:color="auto"/>
              <w:right w:val="single" w:sz="4" w:space="0" w:color="auto"/>
            </w:tcBorders>
            <w:shd w:val="clear" w:color="auto" w:fill="auto"/>
            <w:hideMark/>
          </w:tcPr>
          <w:p w:rsidR="006752CC" w:rsidRPr="00A7379D" w:rsidRDefault="006752CC" w:rsidP="00DD2B56">
            <w:pPr>
              <w:spacing w:line="300" w:lineRule="atLeast"/>
              <w:jc w:val="both"/>
              <w:rPr>
                <w:rFonts w:ascii="Calibri" w:hAnsi="Calibri" w:cs="Calibri"/>
              </w:rPr>
            </w:pPr>
            <w:r w:rsidRPr="00A7379D">
              <w:rPr>
                <w:rFonts w:ascii="Calibri" w:eastAsia="Calibri" w:hAnsi="Calibri" w:cs="Calibri"/>
              </w:rPr>
              <w:t>6 balai</w:t>
            </w:r>
          </w:p>
        </w:tc>
      </w:tr>
      <w:tr w:rsidR="006752CC" w:rsidRPr="00456CC7" w:rsidTr="00DD2B56">
        <w:tc>
          <w:tcPr>
            <w:tcW w:w="570" w:type="dxa"/>
            <w:tcBorders>
              <w:top w:val="single" w:sz="4" w:space="0" w:color="auto"/>
              <w:left w:val="single" w:sz="4" w:space="0" w:color="auto"/>
              <w:bottom w:val="single" w:sz="4" w:space="0" w:color="auto"/>
              <w:right w:val="single" w:sz="4" w:space="0" w:color="auto"/>
            </w:tcBorders>
            <w:shd w:val="clear" w:color="auto" w:fill="auto"/>
          </w:tcPr>
          <w:p w:rsidR="006752CC" w:rsidRPr="00456CC7" w:rsidRDefault="0069330F" w:rsidP="00DD2B56">
            <w:pPr>
              <w:spacing w:line="300" w:lineRule="atLeast"/>
              <w:jc w:val="both"/>
              <w:rPr>
                <w:rFonts w:ascii="Calibri" w:hAnsi="Calibri" w:cs="Calibri"/>
              </w:rPr>
            </w:pPr>
            <w:r>
              <w:rPr>
                <w:rFonts w:ascii="Calibri" w:hAnsi="Calibri" w:cs="Calibri"/>
              </w:rPr>
              <w:t>4.</w:t>
            </w:r>
          </w:p>
        </w:tc>
        <w:tc>
          <w:tcPr>
            <w:tcW w:w="5741" w:type="dxa"/>
            <w:tcBorders>
              <w:top w:val="single" w:sz="4" w:space="0" w:color="auto"/>
              <w:left w:val="single" w:sz="4" w:space="0" w:color="auto"/>
              <w:bottom w:val="single" w:sz="4" w:space="0" w:color="auto"/>
              <w:right w:val="single" w:sz="4" w:space="0" w:color="auto"/>
            </w:tcBorders>
            <w:shd w:val="clear" w:color="auto" w:fill="auto"/>
          </w:tcPr>
          <w:p w:rsidR="006752CC" w:rsidRPr="00456CC7" w:rsidRDefault="00A7379D" w:rsidP="00DD2B56">
            <w:pPr>
              <w:spacing w:line="300" w:lineRule="atLeast"/>
              <w:jc w:val="both"/>
              <w:rPr>
                <w:rFonts w:ascii="Calibri" w:hAnsi="Calibri" w:cs="Calibri"/>
              </w:rPr>
            </w:pPr>
            <w:r>
              <w:rPr>
                <w:rFonts w:ascii="Calibri" w:hAnsi="Calibri" w:cs="Calibri"/>
              </w:rPr>
              <w:t>4 šeimos konferencijos</w:t>
            </w:r>
          </w:p>
        </w:tc>
        <w:tc>
          <w:tcPr>
            <w:tcW w:w="3470" w:type="dxa"/>
            <w:tcBorders>
              <w:top w:val="single" w:sz="4" w:space="0" w:color="auto"/>
              <w:left w:val="single" w:sz="4" w:space="0" w:color="auto"/>
              <w:bottom w:val="single" w:sz="4" w:space="0" w:color="auto"/>
              <w:right w:val="single" w:sz="4" w:space="0" w:color="auto"/>
            </w:tcBorders>
            <w:shd w:val="clear" w:color="auto" w:fill="auto"/>
            <w:hideMark/>
          </w:tcPr>
          <w:p w:rsidR="006752CC" w:rsidRPr="00456CC7" w:rsidRDefault="006752CC" w:rsidP="00DD2B56">
            <w:pPr>
              <w:spacing w:line="300" w:lineRule="atLeast"/>
              <w:jc w:val="both"/>
              <w:rPr>
                <w:rFonts w:ascii="Calibri" w:hAnsi="Calibri" w:cs="Calibri"/>
              </w:rPr>
            </w:pPr>
            <w:r w:rsidRPr="00456CC7">
              <w:rPr>
                <w:rFonts w:ascii="Calibri" w:eastAsia="Calibri" w:hAnsi="Calibri" w:cs="Calibri"/>
              </w:rPr>
              <w:t>9 balai</w:t>
            </w:r>
          </w:p>
        </w:tc>
      </w:tr>
    </w:tbl>
    <w:p w:rsidR="006752CC" w:rsidRPr="00456CC7" w:rsidRDefault="006752CC" w:rsidP="006752CC">
      <w:pPr>
        <w:shd w:val="clear" w:color="auto" w:fill="FFFFFF"/>
        <w:tabs>
          <w:tab w:val="left" w:pos="709"/>
        </w:tabs>
        <w:spacing w:before="120" w:line="300" w:lineRule="atLeast"/>
        <w:jc w:val="both"/>
        <w:rPr>
          <w:rFonts w:ascii="Calibri" w:hAnsi="Calibri" w:cs="Calibri"/>
          <w:i/>
          <w:color w:val="000000"/>
          <w:spacing w:val="-5"/>
        </w:rPr>
      </w:pPr>
      <w:r w:rsidRPr="00456CC7">
        <w:rPr>
          <w:rFonts w:ascii="Calibri" w:hAnsi="Calibri" w:cs="Calibri"/>
          <w:i/>
          <w:color w:val="000000"/>
          <w:spacing w:val="-5"/>
        </w:rPr>
        <w:t xml:space="preserve">Pastabos: </w:t>
      </w:r>
    </w:p>
    <w:p w:rsidR="006752CC" w:rsidRPr="00456CC7" w:rsidRDefault="006752CC" w:rsidP="006752CC">
      <w:pPr>
        <w:shd w:val="clear" w:color="auto" w:fill="FFFFFF"/>
        <w:tabs>
          <w:tab w:val="left" w:pos="709"/>
        </w:tabs>
        <w:spacing w:before="120" w:line="300" w:lineRule="atLeast"/>
        <w:jc w:val="both"/>
        <w:rPr>
          <w:rFonts w:ascii="Calibri" w:hAnsi="Calibri" w:cs="Calibri"/>
          <w:i/>
          <w:color w:val="000000"/>
          <w:spacing w:val="-5"/>
        </w:rPr>
      </w:pPr>
      <w:r w:rsidRPr="00456CC7">
        <w:rPr>
          <w:rFonts w:ascii="Calibri" w:hAnsi="Calibri" w:cs="Calibri"/>
          <w:i/>
          <w:color w:val="000000"/>
          <w:spacing w:val="-5"/>
        </w:rPr>
        <w:t>1) Jei Tiekėjas Pasiūlyme nurodys neteisingą kriterijaus reikšmę, Perkančioji organizacija vertins reikšmę, apskaičiuotą pagal tiekėjo pateiktu</w:t>
      </w:r>
      <w:r>
        <w:rPr>
          <w:rFonts w:ascii="Calibri" w:hAnsi="Calibri" w:cs="Calibri"/>
          <w:i/>
          <w:color w:val="000000"/>
          <w:spacing w:val="-5"/>
        </w:rPr>
        <w:t>ose dokumentuose</w:t>
      </w:r>
      <w:r w:rsidR="00E85CB3">
        <w:rPr>
          <w:rFonts w:ascii="Calibri" w:hAnsi="Calibri" w:cs="Calibri"/>
          <w:i/>
          <w:color w:val="000000"/>
          <w:spacing w:val="-5"/>
        </w:rPr>
        <w:t xml:space="preserve"> (pagal specialiųjų sąlygų 6.1.4</w:t>
      </w:r>
      <w:r w:rsidRPr="00CD40D6">
        <w:rPr>
          <w:rFonts w:ascii="Calibri" w:hAnsi="Calibri" w:cs="Calibri"/>
          <w:i/>
          <w:color w:val="000000"/>
          <w:spacing w:val="-5"/>
        </w:rPr>
        <w:t xml:space="preserve"> p.</w:t>
      </w:r>
      <w:r w:rsidRPr="00456CC7">
        <w:rPr>
          <w:rFonts w:ascii="Calibri" w:hAnsi="Calibri" w:cs="Calibri"/>
          <w:i/>
          <w:color w:val="000000"/>
          <w:spacing w:val="-5"/>
        </w:rPr>
        <w:t xml:space="preserve"> reikalavimus) nurodytus duomenis.</w:t>
      </w:r>
    </w:p>
    <w:p w:rsidR="006752CC" w:rsidRPr="00456CC7" w:rsidRDefault="006752CC" w:rsidP="006752CC">
      <w:pPr>
        <w:jc w:val="both"/>
        <w:rPr>
          <w:rFonts w:ascii="Calibri" w:hAnsi="Calibri" w:cs="Calibri"/>
          <w:i/>
          <w:iCs/>
        </w:rPr>
      </w:pPr>
      <w:r w:rsidRPr="00DF30FD">
        <w:rPr>
          <w:rFonts w:ascii="Calibri" w:hAnsi="Calibri" w:cs="Calibri"/>
          <w:i/>
          <w:iCs/>
        </w:rPr>
        <w:t>2</w:t>
      </w:r>
      <w:r w:rsidRPr="00456CC7">
        <w:rPr>
          <w:rFonts w:ascii="Calibri" w:hAnsi="Calibri" w:cs="Calibri"/>
          <w:i/>
          <w:iCs/>
        </w:rPr>
        <w:t>) Jei tiekėjas pasiūlys daugiau nei vieną reikalavimus atitinkantį, reikalaujamą patirtį turintį specialistą, tiekėjas turės nurodyti vieną konkretų specialistą kurio patirtis atitinka ekonominio naudingumo vertinimo kriterijų ir kurio patirtis turi būti vertinama.</w:t>
      </w:r>
    </w:p>
    <w:p w:rsidR="006752CC" w:rsidRPr="00456CC7" w:rsidRDefault="006752CC" w:rsidP="006752CC">
      <w:pPr>
        <w:tabs>
          <w:tab w:val="left" w:pos="9631"/>
        </w:tabs>
        <w:spacing w:line="300" w:lineRule="atLeast"/>
        <w:jc w:val="both"/>
        <w:rPr>
          <w:rFonts w:ascii="Calibri" w:hAnsi="Calibri" w:cs="Calibri"/>
          <w:bCs/>
          <w:i/>
          <w:iCs/>
          <w:spacing w:val="-5"/>
        </w:rPr>
      </w:pPr>
      <w:r w:rsidRPr="00456CC7">
        <w:rPr>
          <w:rFonts w:ascii="Calibri" w:hAnsi="Calibri" w:cs="Calibri"/>
          <w:bCs/>
          <w:i/>
          <w:iCs/>
          <w:color w:val="000000"/>
          <w:spacing w:val="-5"/>
        </w:rPr>
        <w:lastRenderedPageBreak/>
        <w:t xml:space="preserve">3) </w:t>
      </w:r>
      <w:r w:rsidRPr="00456CC7">
        <w:rPr>
          <w:rFonts w:ascii="Calibri" w:hAnsi="Calibri" w:cs="Calibri"/>
          <w:bCs/>
          <w:i/>
          <w:iCs/>
          <w:spacing w:val="-5"/>
        </w:rPr>
        <w:t>Tiekėjas, sudarydamas sutartį ar sutarties vykdymo metu, neturi teisės pakeisti pasiūlytų specialistų, kurių patirtis buvo įvertinta balais laimėtojo atrankos metu, išskyrus sutarties vykdymo metu atsiradusias, sutartyje nurodytas aplinkybes.</w:t>
      </w:r>
    </w:p>
    <w:p w:rsidR="006752CC" w:rsidRPr="00456CC7" w:rsidRDefault="006752CC" w:rsidP="006752CC">
      <w:pPr>
        <w:spacing w:line="300" w:lineRule="atLeast"/>
        <w:jc w:val="both"/>
        <w:rPr>
          <w:rFonts w:ascii="Calibri" w:hAnsi="Calibri" w:cs="Calibri"/>
          <w:i/>
        </w:rPr>
      </w:pPr>
      <w:r w:rsidRPr="00456CC7">
        <w:rPr>
          <w:rFonts w:ascii="Calibri" w:hAnsi="Calibri" w:cs="Calibri"/>
          <w:bCs/>
          <w:i/>
          <w:iCs/>
          <w:spacing w:val="-5"/>
        </w:rPr>
        <w:t>4)</w:t>
      </w:r>
      <w:r w:rsidRPr="00456CC7">
        <w:rPr>
          <w:rFonts w:ascii="Calibri" w:hAnsi="Calibri" w:cs="Calibri"/>
          <w:i/>
        </w:rPr>
        <w:t xml:space="preserve"> Reikalaujamą patirtį siūlomas specialistas privalo būti įgijęs iki pasiūlymų pateikimo termino pabaigos.</w:t>
      </w:r>
      <w:r w:rsidRPr="00456CC7">
        <w:rPr>
          <w:rFonts w:ascii="Calibri" w:hAnsi="Calibri" w:cs="Calibri"/>
          <w:i/>
          <w:color w:val="000000"/>
        </w:rPr>
        <w:t xml:space="preserve"> </w:t>
      </w:r>
      <w:r w:rsidRPr="00456CC7">
        <w:rPr>
          <w:rFonts w:ascii="Calibri" w:eastAsia="Calibri" w:hAnsi="Calibri" w:cs="Calibri"/>
          <w:i/>
          <w:kern w:val="2"/>
        </w:rPr>
        <w:t xml:space="preserve">Patirtis vedant </w:t>
      </w:r>
      <w:r w:rsidR="00A7379D">
        <w:rPr>
          <w:rFonts w:ascii="Calibri" w:eastAsia="Calibri" w:hAnsi="Calibri" w:cs="Calibri"/>
          <w:i/>
          <w:kern w:val="2"/>
        </w:rPr>
        <w:t xml:space="preserve">šeimos konferencijas </w:t>
      </w:r>
      <w:r w:rsidRPr="00456CC7">
        <w:rPr>
          <w:rFonts w:ascii="Calibri" w:eastAsia="Calibri" w:hAnsi="Calibri" w:cs="Calibri"/>
          <w:i/>
          <w:kern w:val="2"/>
        </w:rPr>
        <w:t xml:space="preserve">bus skaičiuojama tik už reikalavimus atitinkančių paslaugų suteikimą </w:t>
      </w:r>
      <w:r w:rsidRPr="00456CC7">
        <w:rPr>
          <w:rFonts w:ascii="Calibri" w:hAnsi="Calibri" w:cs="Calibri"/>
          <w:i/>
        </w:rPr>
        <w:t>iki pasiūlymo pateikimo termino pabaigos.</w:t>
      </w:r>
    </w:p>
    <w:p w:rsidR="006752CC" w:rsidRPr="00456CC7" w:rsidRDefault="00E85CB3" w:rsidP="006752CC">
      <w:pPr>
        <w:spacing w:line="300" w:lineRule="atLeast"/>
        <w:jc w:val="both"/>
        <w:rPr>
          <w:rFonts w:ascii="Calibri" w:hAnsi="Calibri" w:cs="Calibri"/>
          <w:i/>
        </w:rPr>
      </w:pPr>
      <w:r>
        <w:rPr>
          <w:rFonts w:ascii="Calibri" w:hAnsi="Calibri" w:cs="Calibri"/>
          <w:i/>
        </w:rPr>
        <w:t>5</w:t>
      </w:r>
      <w:r w:rsidR="006752CC" w:rsidRPr="00456CC7">
        <w:rPr>
          <w:rFonts w:ascii="Calibri" w:hAnsi="Calibri" w:cs="Calibri"/>
          <w:i/>
        </w:rPr>
        <w:t xml:space="preserve">) Perkančioji organizacija, norėdama įsitikinti arba siekdama patikslinti pateiktą informaciją, atskiru prašymu gali prašyti pateikti papildomus dokumentus pvz. vykdytų sutarčių kopijas arba išrašus iš sutarčių arba </w:t>
      </w:r>
      <w:r w:rsidR="006752CC" w:rsidRPr="00456CC7">
        <w:rPr>
          <w:rFonts w:ascii="Calibri" w:hAnsi="Calibri" w:cs="Calibri"/>
          <w:i/>
          <w:lang w:eastAsia="zh-CN"/>
        </w:rPr>
        <w:t xml:space="preserve">kitų Tiekėjo nurodytų duomenų </w:t>
      </w:r>
      <w:r w:rsidR="006752CC" w:rsidRPr="00456CC7">
        <w:rPr>
          <w:rFonts w:ascii="Calibri" w:hAnsi="Calibri" w:cs="Calibri"/>
          <w:i/>
        </w:rPr>
        <w:t>pagrįstumą įrodančius duomenis ir (ar) dokumentus.</w:t>
      </w:r>
    </w:p>
    <w:p w:rsidR="006752CC" w:rsidRPr="00456CC7" w:rsidRDefault="00E85CB3" w:rsidP="006752CC">
      <w:pPr>
        <w:spacing w:line="300" w:lineRule="atLeast"/>
        <w:jc w:val="both"/>
        <w:rPr>
          <w:rFonts w:ascii="Calibri" w:hAnsi="Calibri" w:cs="Calibri"/>
          <w:i/>
          <w:color w:val="000000"/>
        </w:rPr>
      </w:pPr>
      <w:r>
        <w:rPr>
          <w:rFonts w:ascii="Calibri" w:hAnsi="Calibri" w:cs="Calibri"/>
          <w:bCs/>
          <w:i/>
          <w:iCs/>
          <w:color w:val="000000"/>
          <w:spacing w:val="-5"/>
        </w:rPr>
        <w:t>6</w:t>
      </w:r>
      <w:r w:rsidR="006752CC" w:rsidRPr="00456CC7">
        <w:rPr>
          <w:rFonts w:ascii="Calibri" w:hAnsi="Calibri" w:cs="Calibri"/>
          <w:bCs/>
          <w:i/>
          <w:iCs/>
          <w:color w:val="000000"/>
          <w:spacing w:val="-5"/>
        </w:rPr>
        <w:t xml:space="preserve">) </w:t>
      </w:r>
      <w:r w:rsidR="006752CC" w:rsidRPr="00456CC7">
        <w:rPr>
          <w:rFonts w:ascii="Calibri" w:hAnsi="Calibri" w:cs="Calibri"/>
          <w:i/>
          <w:iCs/>
          <w:color w:val="000000"/>
        </w:rPr>
        <w:t xml:space="preserve">Jei tiekėjas nepateiks pirkimo </w:t>
      </w:r>
      <w:r w:rsidR="006752CC" w:rsidRPr="00535790">
        <w:rPr>
          <w:rFonts w:ascii="Calibri" w:hAnsi="Calibri" w:cs="Calibri"/>
          <w:i/>
          <w:iCs/>
          <w:color w:val="000000"/>
        </w:rPr>
        <w:t>sąlygų 6.1.4. punkte</w:t>
      </w:r>
      <w:r w:rsidR="006752CC" w:rsidRPr="00456CC7">
        <w:rPr>
          <w:rFonts w:ascii="Calibri" w:hAnsi="Calibri" w:cs="Calibri"/>
          <w:i/>
          <w:iCs/>
          <w:color w:val="000000"/>
        </w:rPr>
        <w:t xml:space="preserve"> reikalaujamų specialisto patirtį pagrindžiančių duomenų (dokumentų)</w:t>
      </w:r>
      <w:r w:rsidR="006752CC" w:rsidRPr="00456CC7">
        <w:rPr>
          <w:rFonts w:ascii="Calibri" w:hAnsi="Calibri" w:cs="Calibri"/>
          <w:i/>
          <w:color w:val="000000"/>
        </w:rPr>
        <w:t xml:space="preserve"> </w:t>
      </w:r>
      <w:r w:rsidR="006752CC" w:rsidRPr="00456CC7">
        <w:rPr>
          <w:rFonts w:ascii="Calibri" w:hAnsi="Calibri" w:cs="Calibri"/>
          <w:i/>
          <w:iCs/>
          <w:color w:val="000000"/>
        </w:rPr>
        <w:t>arba jei pagal pateiktus</w:t>
      </w:r>
      <w:r w:rsidR="006752CC" w:rsidRPr="00456CC7">
        <w:rPr>
          <w:rFonts w:ascii="Calibri" w:hAnsi="Calibri" w:cs="Calibri"/>
          <w:i/>
          <w:iCs/>
        </w:rPr>
        <w:t xml:space="preserve"> duomenis (dokumentus) jo patirtis neatitiks nustatytų reikalavimų</w:t>
      </w:r>
      <w:r w:rsidR="00A9058A">
        <w:rPr>
          <w:rFonts w:ascii="Calibri" w:hAnsi="Calibri" w:cs="Calibri"/>
          <w:i/>
          <w:iCs/>
        </w:rPr>
        <w:t xml:space="preserve"> </w:t>
      </w:r>
      <w:r w:rsidR="006752CC" w:rsidRPr="00456CC7">
        <w:rPr>
          <w:rFonts w:ascii="Calibri" w:hAnsi="Calibri" w:cs="Calibri"/>
          <w:i/>
          <w:iCs/>
        </w:rPr>
        <w:t xml:space="preserve">arba juose nebus visos reikalaujamos informacijos – </w:t>
      </w:r>
      <w:r w:rsidR="006752CC" w:rsidRPr="00456CC7">
        <w:rPr>
          <w:rFonts w:ascii="Calibri" w:hAnsi="Calibri" w:cs="Calibri"/>
          <w:i/>
          <w:color w:val="000000"/>
        </w:rPr>
        <w:t>kriterijui atitinkamoje pirkimo objekto dalyje bus skiriama 0 balų.</w:t>
      </w:r>
    </w:p>
    <w:p w:rsidR="006752CC" w:rsidRPr="00456CC7" w:rsidRDefault="00E85CB3" w:rsidP="006752CC">
      <w:pPr>
        <w:spacing w:line="300" w:lineRule="atLeast"/>
        <w:jc w:val="both"/>
        <w:rPr>
          <w:rFonts w:ascii="Calibri" w:hAnsi="Calibri" w:cs="Calibri"/>
          <w:i/>
        </w:rPr>
      </w:pPr>
      <w:r>
        <w:rPr>
          <w:rFonts w:ascii="Calibri" w:hAnsi="Calibri" w:cs="Calibri"/>
          <w:i/>
          <w:color w:val="000000"/>
        </w:rPr>
        <w:t>7</w:t>
      </w:r>
      <w:r w:rsidR="006752CC" w:rsidRPr="00456CC7">
        <w:rPr>
          <w:rFonts w:ascii="Calibri" w:hAnsi="Calibri" w:cs="Calibri"/>
          <w:i/>
          <w:color w:val="000000"/>
        </w:rPr>
        <w:t>)</w:t>
      </w:r>
      <w:r w:rsidR="006752CC" w:rsidRPr="00456CC7">
        <w:rPr>
          <w:rFonts w:ascii="Calibri" w:hAnsi="Calibri" w:cs="Calibri"/>
          <w:b/>
          <w:i/>
        </w:rPr>
        <w:t xml:space="preserve"> </w:t>
      </w:r>
      <w:r w:rsidR="006752CC" w:rsidRPr="00456CC7">
        <w:rPr>
          <w:rFonts w:ascii="Calibri" w:hAnsi="Calibri" w:cs="Calibri"/>
          <w:i/>
        </w:rPr>
        <w:t>Jei</w:t>
      </w:r>
      <w:r w:rsidR="006752CC">
        <w:rPr>
          <w:rFonts w:ascii="Calibri" w:hAnsi="Calibri" w:cs="Calibri"/>
          <w:i/>
        </w:rPr>
        <w:t xml:space="preserve"> tiekėjas nurodys </w:t>
      </w:r>
      <w:r w:rsidR="006752CC" w:rsidRPr="00A7379D">
        <w:rPr>
          <w:rFonts w:ascii="Calibri" w:hAnsi="Calibri" w:cs="Calibri"/>
          <w:i/>
        </w:rPr>
        <w:t>daugiau</w:t>
      </w:r>
      <w:r w:rsidR="0024018E">
        <w:rPr>
          <w:rFonts w:ascii="Calibri" w:hAnsi="Calibri" w:cs="Calibri"/>
          <w:i/>
        </w:rPr>
        <w:t xml:space="preserve"> nei 4</w:t>
      </w:r>
      <w:r w:rsidR="00A7379D" w:rsidRPr="00A7379D">
        <w:rPr>
          <w:rFonts w:ascii="Calibri" w:hAnsi="Calibri" w:cs="Calibri"/>
          <w:i/>
        </w:rPr>
        <w:t xml:space="preserve"> reikalavimus atitinkančias</w:t>
      </w:r>
      <w:r w:rsidR="006752CC" w:rsidRPr="00A7379D">
        <w:rPr>
          <w:rFonts w:ascii="Calibri" w:hAnsi="Calibri" w:cs="Calibri"/>
          <w:i/>
        </w:rPr>
        <w:t xml:space="preserve"> </w:t>
      </w:r>
      <w:r w:rsidR="00A7379D" w:rsidRPr="00A7379D">
        <w:rPr>
          <w:rFonts w:ascii="Calibri" w:hAnsi="Calibri" w:cs="Calibri"/>
          <w:i/>
        </w:rPr>
        <w:t xml:space="preserve">vestas šeimos konferencijas, </w:t>
      </w:r>
      <w:r w:rsidR="006752CC" w:rsidRPr="00A7379D">
        <w:rPr>
          <w:rFonts w:ascii="Calibri" w:hAnsi="Calibri" w:cs="Calibri"/>
          <w:i/>
        </w:rPr>
        <w:t xml:space="preserve">bus vertinama, kad tiekėjas pasiūlė maksimalų reikalavimus atitinkančių </w:t>
      </w:r>
      <w:r w:rsidR="00A7379D" w:rsidRPr="00A7379D">
        <w:rPr>
          <w:rFonts w:ascii="Calibri" w:hAnsi="Calibri" w:cs="Calibri"/>
          <w:i/>
        </w:rPr>
        <w:t>vestų šeimos konferencijų skaičių – 4 šeimos konferencijas</w:t>
      </w:r>
      <w:r w:rsidR="006752CC" w:rsidRPr="00A7379D">
        <w:rPr>
          <w:rFonts w:ascii="Calibri" w:hAnsi="Calibri" w:cs="Calibri"/>
          <w:i/>
        </w:rPr>
        <w:t>.</w:t>
      </w:r>
      <w:r w:rsidR="006752CC" w:rsidRPr="00456CC7">
        <w:rPr>
          <w:rFonts w:ascii="Calibri" w:hAnsi="Calibri" w:cs="Calibri"/>
          <w:i/>
        </w:rPr>
        <w:t xml:space="preserve"> </w:t>
      </w:r>
    </w:p>
    <w:p w:rsidR="006752CC" w:rsidRPr="00456CC7" w:rsidRDefault="006752CC" w:rsidP="006752CC">
      <w:pPr>
        <w:shd w:val="clear" w:color="auto" w:fill="FFFFFF"/>
        <w:tabs>
          <w:tab w:val="left" w:pos="709"/>
        </w:tabs>
        <w:spacing w:after="0" w:line="300" w:lineRule="atLeast"/>
        <w:jc w:val="both"/>
        <w:rPr>
          <w:rFonts w:ascii="Calibri" w:hAnsi="Calibri" w:cs="Calibri"/>
          <w:b/>
        </w:rPr>
      </w:pPr>
      <w:r w:rsidRPr="00456CC7">
        <w:rPr>
          <w:rFonts w:ascii="Calibri" w:hAnsi="Calibri" w:cs="Calibri"/>
          <w:b/>
          <w:color w:val="000000"/>
          <w:spacing w:val="-5"/>
        </w:rPr>
        <w:t>4.</w:t>
      </w:r>
      <w:r w:rsidRPr="00456CC7">
        <w:rPr>
          <w:rFonts w:ascii="Calibri" w:hAnsi="Calibri" w:cs="Calibri"/>
          <w:color w:val="000000"/>
          <w:spacing w:val="-5"/>
        </w:rPr>
        <w:t xml:space="preserve"> </w:t>
      </w:r>
      <w:r w:rsidRPr="00456CC7">
        <w:rPr>
          <w:rFonts w:ascii="Calibri" w:hAnsi="Calibri" w:cs="Calibri"/>
          <w:b/>
        </w:rPr>
        <w:t>Vertinant pasiūlymą:</w:t>
      </w:r>
    </w:p>
    <w:p w:rsidR="006752CC" w:rsidRPr="00456CC7" w:rsidRDefault="006752CC" w:rsidP="006752CC">
      <w:pPr>
        <w:shd w:val="clear" w:color="auto" w:fill="FFFFFF"/>
        <w:tabs>
          <w:tab w:val="left" w:pos="720"/>
        </w:tabs>
        <w:spacing w:after="0" w:line="300" w:lineRule="atLeast"/>
        <w:jc w:val="both"/>
        <w:rPr>
          <w:rFonts w:ascii="Calibri" w:hAnsi="Calibri" w:cs="Calibri"/>
          <w:b/>
          <w:spacing w:val="-5"/>
        </w:rPr>
      </w:pPr>
      <w:r w:rsidRPr="00456CC7">
        <w:rPr>
          <w:rFonts w:ascii="Calibri" w:hAnsi="Calibri" w:cs="Calibri"/>
          <w:b/>
          <w:spacing w:val="-5"/>
        </w:rPr>
        <w:t>Kainos (C) lyginamasis svoris (X) – 91</w:t>
      </w:r>
    </w:p>
    <w:p w:rsidR="006752CC" w:rsidRPr="00456CC7" w:rsidRDefault="006752CC" w:rsidP="006752CC">
      <w:pPr>
        <w:shd w:val="clear" w:color="auto" w:fill="FFFFFF"/>
        <w:tabs>
          <w:tab w:val="left" w:pos="720"/>
        </w:tabs>
        <w:spacing w:after="0" w:line="300" w:lineRule="atLeast"/>
        <w:jc w:val="both"/>
        <w:rPr>
          <w:rFonts w:ascii="Calibri" w:hAnsi="Calibri" w:cs="Calibri"/>
          <w:b/>
        </w:rPr>
      </w:pPr>
      <w:r w:rsidRPr="00456CC7">
        <w:rPr>
          <w:rFonts w:ascii="Calibri" w:eastAsia="Calibri" w:hAnsi="Calibri" w:cs="Calibri"/>
          <w:b/>
        </w:rPr>
        <w:t>Specialisto didesnės patirties</w:t>
      </w:r>
      <w:r w:rsidRPr="00456CC7">
        <w:rPr>
          <w:rFonts w:ascii="Calibri" w:hAnsi="Calibri" w:cs="Calibri"/>
          <w:b/>
        </w:rPr>
        <w:t xml:space="preserve"> (T) lyginamasis svoris – 9</w:t>
      </w:r>
    </w:p>
    <w:p w:rsidR="006752CC" w:rsidRPr="003107CC" w:rsidRDefault="006752CC" w:rsidP="006752CC">
      <w:pPr>
        <w:ind w:left="7314"/>
        <w:rPr>
          <w:rFonts w:cstheme="minorHAnsi"/>
        </w:rPr>
      </w:pPr>
    </w:p>
    <w:p w:rsidR="006752CC" w:rsidRPr="009A408F" w:rsidRDefault="006752CC" w:rsidP="006752CC">
      <w:pPr>
        <w:numPr>
          <w:ilvl w:val="2"/>
          <w:numId w:val="0"/>
        </w:numPr>
        <w:tabs>
          <w:tab w:val="num" w:pos="720"/>
          <w:tab w:val="left" w:pos="9631"/>
        </w:tabs>
        <w:spacing w:line="300" w:lineRule="atLeast"/>
        <w:jc w:val="both"/>
        <w:rPr>
          <w:rFonts w:cstheme="minorHAnsi"/>
          <w:b/>
          <w:spacing w:val="-5"/>
        </w:rPr>
      </w:pPr>
    </w:p>
    <w:p w:rsidR="006752CC" w:rsidRPr="009A408F" w:rsidRDefault="006752CC" w:rsidP="006752CC">
      <w:pPr>
        <w:pStyle w:val="paragrafesrasas2lygis"/>
        <w:ind w:firstLine="397"/>
        <w:jc w:val="left"/>
        <w:rPr>
          <w:rFonts w:asciiTheme="minorHAnsi" w:hAnsiTheme="minorHAnsi" w:cstheme="minorHAnsi"/>
          <w:color w:val="7030A0"/>
        </w:rPr>
      </w:pPr>
    </w:p>
    <w:p w:rsidR="006752CC" w:rsidRPr="009A408F" w:rsidRDefault="006752CC" w:rsidP="006752CC">
      <w:pPr>
        <w:jc w:val="center"/>
        <w:rPr>
          <w:rFonts w:cstheme="minorHAnsi"/>
          <w:b/>
          <w:bCs/>
          <w:smallCaps/>
          <w:sz w:val="22"/>
          <w:szCs w:val="22"/>
        </w:rPr>
      </w:pPr>
      <w:r w:rsidRPr="009A408F">
        <w:rPr>
          <w:rFonts w:cstheme="minorHAnsi"/>
        </w:rPr>
        <w:t>__________</w:t>
      </w:r>
      <w:r w:rsidRPr="009A408F">
        <w:rPr>
          <w:rFonts w:cstheme="minorHAnsi"/>
          <w:b/>
          <w:bCs/>
          <w:smallCaps/>
          <w:sz w:val="22"/>
          <w:szCs w:val="22"/>
        </w:rPr>
        <w:br w:type="page"/>
      </w:r>
    </w:p>
    <w:p w:rsidR="006752CC" w:rsidRPr="009A408F" w:rsidRDefault="006752CC" w:rsidP="006752CC">
      <w:pPr>
        <w:pStyle w:val="Antrat2"/>
        <w:ind w:left="5103"/>
        <w:rPr>
          <w:rFonts w:asciiTheme="minorHAnsi" w:hAnsiTheme="minorHAnsi" w:cstheme="minorHAnsi"/>
          <w:color w:val="0070C0"/>
          <w:sz w:val="21"/>
          <w:szCs w:val="21"/>
        </w:rPr>
      </w:pPr>
      <w:bookmarkStart w:id="68" w:name="_Toc215233918"/>
      <w:bookmarkStart w:id="69" w:name="_Ref39586171"/>
      <w:bookmarkStart w:id="70" w:name="_Ref39673580"/>
      <w:bookmarkStart w:id="71" w:name="_Ref39674283"/>
      <w:r w:rsidRPr="009A408F">
        <w:rPr>
          <w:rFonts w:asciiTheme="minorHAnsi" w:hAnsiTheme="minorHAnsi" w:cstheme="minorHAnsi"/>
          <w:color w:val="0070C0"/>
          <w:sz w:val="21"/>
          <w:szCs w:val="21"/>
        </w:rPr>
        <w:lastRenderedPageBreak/>
        <w:t>Pirkimo sąlygų 7 priedas „Sutarties projektas“</w:t>
      </w:r>
      <w:bookmarkEnd w:id="68"/>
    </w:p>
    <w:p w:rsidR="006752CC" w:rsidRPr="009A408F" w:rsidRDefault="006752CC" w:rsidP="006752CC">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rsidR="006752CC" w:rsidRPr="003107CC" w:rsidRDefault="006752CC" w:rsidP="006752CC">
      <w:pPr>
        <w:ind w:left="7314"/>
        <w:rPr>
          <w:rFonts w:cstheme="minorHAnsi"/>
        </w:rPr>
      </w:pPr>
    </w:p>
    <w:p w:rsidR="006752CC" w:rsidRDefault="006752CC" w:rsidP="006752CC">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 (su technine specifikacija)</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Pr="00456CC7">
        <w:rPr>
          <w:rFonts w:asciiTheme="minorHAnsi" w:hAnsiTheme="minorHAnsi" w:cstheme="minorHAnsi"/>
          <w:color w:val="7030A0"/>
          <w:sz w:val="21"/>
          <w:szCs w:val="21"/>
        </w:rPr>
        <w:t xml:space="preserve"> </w:t>
      </w:r>
    </w:p>
    <w:p w:rsidR="006752CC" w:rsidRPr="00456CC7" w:rsidRDefault="006752CC" w:rsidP="006752CC">
      <w:pPr>
        <w:pStyle w:val="paragrafesrasas2lygis"/>
        <w:ind w:firstLine="397"/>
        <w:jc w:val="center"/>
        <w:rPr>
          <w:rFonts w:asciiTheme="minorHAnsi" w:hAnsiTheme="minorHAnsi" w:cstheme="minorHAnsi"/>
          <w:color w:val="7030A0"/>
          <w:sz w:val="21"/>
          <w:szCs w:val="21"/>
        </w:rPr>
      </w:pPr>
      <w:r>
        <w:rPr>
          <w:rFonts w:asciiTheme="minorHAnsi" w:hAnsiTheme="minorHAnsi" w:cstheme="minorHAnsi"/>
          <w:color w:val="7030A0"/>
          <w:sz w:val="21"/>
          <w:szCs w:val="21"/>
        </w:rPr>
        <w:t>____________________</w:t>
      </w:r>
    </w:p>
    <w:p w:rsidR="006752CC" w:rsidRPr="009A408F" w:rsidRDefault="006752CC" w:rsidP="006752CC">
      <w:pPr>
        <w:rPr>
          <w:rFonts w:cstheme="minorHAnsi"/>
          <w:b/>
          <w:bCs/>
          <w:smallCaps/>
          <w:sz w:val="22"/>
          <w:szCs w:val="22"/>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 w:rsidR="006752CC" w:rsidRPr="00D06927" w:rsidRDefault="006752CC" w:rsidP="006752CC"/>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spacing w:line="300" w:lineRule="atLeast"/>
        <w:ind w:firstLine="5103"/>
        <w:jc w:val="both"/>
        <w:rPr>
          <w:rFonts w:eastAsia="Calibri" w:cstheme="minorHAnsi"/>
          <w:color w:val="0070C0"/>
        </w:rPr>
        <w:sectPr w:rsidR="006752CC" w:rsidSect="00DD2B56">
          <w:pgSz w:w="12240" w:h="15840"/>
          <w:pgMar w:top="1134" w:right="567" w:bottom="1134" w:left="1701" w:header="720" w:footer="720" w:gutter="0"/>
          <w:cols w:space="720"/>
          <w:titlePg/>
          <w:docGrid w:linePitch="360"/>
        </w:sectPr>
      </w:pPr>
      <w:bookmarkStart w:id="72" w:name="_Ref39673589"/>
      <w:bookmarkStart w:id="73" w:name="_Toc126333949"/>
      <w:bookmarkEnd w:id="69"/>
      <w:bookmarkEnd w:id="70"/>
      <w:bookmarkEnd w:id="71"/>
    </w:p>
    <w:p w:rsidR="006752CC" w:rsidRPr="009A408F" w:rsidRDefault="006752CC" w:rsidP="006752CC">
      <w:pPr>
        <w:spacing w:line="300" w:lineRule="atLeast"/>
        <w:ind w:left="3969" w:firstLine="5103"/>
        <w:jc w:val="both"/>
        <w:rPr>
          <w:rFonts w:cstheme="minorHAnsi"/>
        </w:rPr>
      </w:pPr>
      <w:r w:rsidRPr="009A408F">
        <w:rPr>
          <w:rFonts w:eastAsia="Calibri" w:cstheme="minorHAnsi"/>
          <w:color w:val="0070C0"/>
        </w:rPr>
        <w:lastRenderedPageBreak/>
        <w:t xml:space="preserve">Pirkimo sąlygų </w:t>
      </w:r>
      <w:r>
        <w:rPr>
          <w:rFonts w:eastAsia="Calibri" w:cstheme="minorHAnsi"/>
          <w:color w:val="0070C0"/>
        </w:rPr>
        <w:t>8</w:t>
      </w:r>
      <w:r w:rsidRPr="009A408F">
        <w:rPr>
          <w:rFonts w:eastAsia="Calibri" w:cstheme="minorHAnsi"/>
          <w:color w:val="0070C0"/>
        </w:rPr>
        <w:t xml:space="preserve"> priedas </w:t>
      </w:r>
    </w:p>
    <w:p w:rsidR="006752CC" w:rsidRPr="009A408F" w:rsidRDefault="006752CC" w:rsidP="006752CC">
      <w:pPr>
        <w:spacing w:line="300" w:lineRule="atLeast"/>
        <w:ind w:left="9072"/>
        <w:jc w:val="both"/>
        <w:rPr>
          <w:rFonts w:cstheme="minorHAnsi"/>
        </w:rPr>
      </w:pPr>
      <w:r w:rsidRPr="009A408F">
        <w:rPr>
          <w:rFonts w:cstheme="minorHAnsi"/>
          <w:color w:val="5B9BD5" w:themeColor="accent1"/>
        </w:rPr>
        <w:t>„Ti</w:t>
      </w:r>
      <w:r w:rsidR="002F19DA">
        <w:rPr>
          <w:rFonts w:cstheme="minorHAnsi"/>
          <w:color w:val="5B9BD5" w:themeColor="accent1"/>
        </w:rPr>
        <w:t>ekėjo specialistų</w:t>
      </w:r>
      <w:r w:rsidRPr="009A408F">
        <w:rPr>
          <w:rFonts w:cstheme="minorHAnsi"/>
          <w:color w:val="5B9BD5" w:themeColor="accent1"/>
        </w:rPr>
        <w:t xml:space="preserve"> ir asmenų, atsakingų už sutarties vykdymą, sąrašas“ forma</w:t>
      </w:r>
      <w:bookmarkEnd w:id="72"/>
      <w:bookmarkEnd w:id="73"/>
    </w:p>
    <w:p w:rsidR="006752CC" w:rsidRDefault="006752CC" w:rsidP="006752CC">
      <w:pPr>
        <w:jc w:val="center"/>
        <w:rPr>
          <w:rFonts w:cstheme="minorHAnsi"/>
          <w:b/>
          <w:caps/>
        </w:rPr>
      </w:pPr>
      <w:r w:rsidRPr="009A408F">
        <w:rPr>
          <w:rFonts w:cstheme="minorHAnsi"/>
          <w:b/>
        </w:rPr>
        <w:t>TIEKĖJO</w:t>
      </w:r>
      <w:r w:rsidR="002F19DA">
        <w:rPr>
          <w:rFonts w:cstheme="minorHAnsi"/>
          <w:b/>
          <w:caps/>
        </w:rPr>
        <w:t xml:space="preserve"> specialistų</w:t>
      </w:r>
      <w:r w:rsidRPr="009A408F">
        <w:rPr>
          <w:rFonts w:cstheme="minorHAnsi"/>
          <w:b/>
          <w:caps/>
        </w:rPr>
        <w:t xml:space="preserve"> ir asmenų, atsakingų už sutarties vykdymą sąrašas</w:t>
      </w:r>
    </w:p>
    <w:tbl>
      <w:tblPr>
        <w:tblW w:w="1378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75"/>
        <w:gridCol w:w="1985"/>
        <w:gridCol w:w="3827"/>
        <w:gridCol w:w="5245"/>
      </w:tblGrid>
      <w:tr w:rsidR="00466167" w:rsidRPr="00446B4D" w:rsidTr="00466167">
        <w:tc>
          <w:tcPr>
            <w:tcW w:w="648" w:type="dxa"/>
          </w:tcPr>
          <w:p w:rsidR="00466167" w:rsidRPr="00446B4D" w:rsidRDefault="00466167" w:rsidP="00DD2B56">
            <w:pPr>
              <w:jc w:val="center"/>
              <w:rPr>
                <w:rFonts w:ascii="Calibri" w:hAnsi="Calibri" w:cs="Calibri"/>
                <w:b/>
              </w:rPr>
            </w:pPr>
            <w:r w:rsidRPr="00446B4D">
              <w:rPr>
                <w:rFonts w:ascii="Calibri" w:hAnsi="Calibri" w:cs="Calibri"/>
                <w:b/>
              </w:rPr>
              <w:t>Eil.</w:t>
            </w:r>
          </w:p>
          <w:p w:rsidR="00466167" w:rsidRPr="00446B4D" w:rsidRDefault="00466167" w:rsidP="00DD2B56">
            <w:pPr>
              <w:jc w:val="center"/>
              <w:rPr>
                <w:rFonts w:ascii="Calibri" w:hAnsi="Calibri" w:cs="Calibri"/>
                <w:b/>
              </w:rPr>
            </w:pPr>
            <w:r w:rsidRPr="00446B4D">
              <w:rPr>
                <w:rFonts w:ascii="Calibri" w:hAnsi="Calibri" w:cs="Calibri"/>
                <w:b/>
              </w:rPr>
              <w:t>Nr.</w:t>
            </w:r>
          </w:p>
        </w:tc>
        <w:tc>
          <w:tcPr>
            <w:tcW w:w="2075" w:type="dxa"/>
          </w:tcPr>
          <w:p w:rsidR="00466167" w:rsidRPr="0097398A" w:rsidRDefault="00466167" w:rsidP="00DD2B56">
            <w:pPr>
              <w:jc w:val="center"/>
              <w:rPr>
                <w:rFonts w:ascii="Calibri" w:hAnsi="Calibri" w:cs="Calibri"/>
                <w:b/>
              </w:rPr>
            </w:pPr>
            <w:r w:rsidRPr="0097398A">
              <w:rPr>
                <w:rFonts w:ascii="Calibri" w:hAnsi="Calibri" w:cs="Calibri"/>
                <w:b/>
                <w:caps/>
              </w:rPr>
              <w:t>V</w:t>
            </w:r>
            <w:r w:rsidRPr="0097398A">
              <w:rPr>
                <w:rFonts w:ascii="Calibri" w:hAnsi="Calibri" w:cs="Calibri"/>
                <w:b/>
              </w:rPr>
              <w:t>ardas, pavardė</w:t>
            </w:r>
          </w:p>
        </w:tc>
        <w:tc>
          <w:tcPr>
            <w:tcW w:w="1985" w:type="dxa"/>
          </w:tcPr>
          <w:p w:rsidR="00466167" w:rsidRPr="0097398A" w:rsidRDefault="00466167" w:rsidP="00DD2B56">
            <w:pPr>
              <w:jc w:val="center"/>
              <w:rPr>
                <w:rFonts w:ascii="Calibri" w:hAnsi="Calibri" w:cs="Calibri"/>
                <w:b/>
              </w:rPr>
            </w:pPr>
            <w:r w:rsidRPr="0097398A">
              <w:rPr>
                <w:rFonts w:ascii="Calibri" w:hAnsi="Calibri" w:cs="Calibri"/>
                <w:b/>
              </w:rPr>
              <w:t>Darbuotojo esama(-</w:t>
            </w:r>
            <w:proofErr w:type="spellStart"/>
            <w:r w:rsidRPr="0097398A">
              <w:rPr>
                <w:rFonts w:ascii="Calibri" w:hAnsi="Calibri" w:cs="Calibri"/>
                <w:b/>
              </w:rPr>
              <w:t>os</w:t>
            </w:r>
            <w:proofErr w:type="spellEnd"/>
            <w:r w:rsidRPr="0097398A">
              <w:rPr>
                <w:rFonts w:ascii="Calibri" w:hAnsi="Calibri" w:cs="Calibri"/>
                <w:b/>
              </w:rPr>
              <w:t>) darbovietė (-ės)*</w:t>
            </w:r>
          </w:p>
        </w:tc>
        <w:tc>
          <w:tcPr>
            <w:tcW w:w="3827" w:type="dxa"/>
          </w:tcPr>
          <w:p w:rsidR="00466167" w:rsidRPr="0097398A" w:rsidRDefault="00466167" w:rsidP="00DD2B56">
            <w:pPr>
              <w:jc w:val="center"/>
              <w:rPr>
                <w:rFonts w:ascii="Calibri" w:hAnsi="Calibri" w:cs="Calibri"/>
                <w:b/>
              </w:rPr>
            </w:pPr>
            <w:r w:rsidRPr="0097398A">
              <w:rPr>
                <w:rFonts w:ascii="Calibri" w:hAnsi="Calibri" w:cs="Calibri"/>
                <w:b/>
              </w:rPr>
              <w:t>Pozicija (darbo vieta, pareigos), kuriai siūlomas darbuotojas (specialistas) pagal konkurso sąlygų 3.1. punkto reikalavimus</w:t>
            </w:r>
          </w:p>
        </w:tc>
        <w:tc>
          <w:tcPr>
            <w:tcW w:w="5245" w:type="dxa"/>
          </w:tcPr>
          <w:p w:rsidR="00466167" w:rsidRPr="0097398A" w:rsidRDefault="00466167" w:rsidP="0097398A">
            <w:pPr>
              <w:tabs>
                <w:tab w:val="left" w:pos="9631"/>
              </w:tabs>
              <w:spacing w:line="300" w:lineRule="atLeast"/>
              <w:jc w:val="both"/>
              <w:rPr>
                <w:rFonts w:ascii="Calibri" w:hAnsi="Calibri" w:cs="Calibri"/>
                <w:b/>
              </w:rPr>
            </w:pPr>
            <w:r w:rsidRPr="0097398A">
              <w:rPr>
                <w:rFonts w:ascii="Calibri" w:hAnsi="Calibri" w:cs="Calibri"/>
                <w:b/>
              </w:rPr>
              <w:t>Pridedami reikalaujami darbuotojo (specialis</w:t>
            </w:r>
            <w:r>
              <w:rPr>
                <w:rFonts w:ascii="Calibri" w:hAnsi="Calibri" w:cs="Calibri"/>
                <w:b/>
              </w:rPr>
              <w:t>to) kvalifikaciją (išsilavinimą</w:t>
            </w:r>
            <w:r w:rsidRPr="0097398A">
              <w:rPr>
                <w:rFonts w:ascii="Calibri" w:hAnsi="Calibri" w:cs="Calibri"/>
                <w:b/>
              </w:rPr>
              <w:t>) patvirtinantys dokumentai (atestatai, pažymėjimai, m</w:t>
            </w:r>
            <w:r>
              <w:rPr>
                <w:rFonts w:ascii="Calibri" w:hAnsi="Calibri" w:cs="Calibri"/>
                <w:b/>
              </w:rPr>
              <w:t xml:space="preserve">okslo baigimo diplomai ir kt.) </w:t>
            </w:r>
            <w:r w:rsidRPr="0097398A">
              <w:rPr>
                <w:rFonts w:ascii="Calibri" w:hAnsi="Calibri" w:cs="Calibri"/>
                <w:b/>
                <w:sz w:val="20"/>
                <w:szCs w:val="20"/>
              </w:rPr>
              <w:t>(jei tokios informacijos reikalaujama pirkimo sąlygose</w:t>
            </w:r>
            <w:r>
              <w:rPr>
                <w:rFonts w:ascii="Calibri" w:hAnsi="Calibri" w:cs="Calibri"/>
                <w:b/>
                <w:sz w:val="20"/>
                <w:szCs w:val="20"/>
              </w:rPr>
              <w:t>)</w:t>
            </w:r>
          </w:p>
        </w:tc>
      </w:tr>
      <w:tr w:rsidR="00466167" w:rsidRPr="00446B4D" w:rsidTr="00466167">
        <w:tc>
          <w:tcPr>
            <w:tcW w:w="648" w:type="dxa"/>
          </w:tcPr>
          <w:p w:rsidR="00466167" w:rsidRPr="00446B4D" w:rsidRDefault="00466167" w:rsidP="00DD2B56">
            <w:pPr>
              <w:jc w:val="center"/>
              <w:rPr>
                <w:rFonts w:ascii="Calibri" w:hAnsi="Calibri" w:cs="Calibri"/>
                <w:b/>
                <w:caps/>
              </w:rPr>
            </w:pPr>
            <w:r w:rsidRPr="00446B4D">
              <w:rPr>
                <w:rFonts w:ascii="Calibri" w:hAnsi="Calibri" w:cs="Calibri"/>
                <w:b/>
                <w:caps/>
              </w:rPr>
              <w:t>1</w:t>
            </w:r>
          </w:p>
        </w:tc>
        <w:tc>
          <w:tcPr>
            <w:tcW w:w="2075" w:type="dxa"/>
          </w:tcPr>
          <w:p w:rsidR="00466167" w:rsidRPr="00446B4D" w:rsidRDefault="00466167" w:rsidP="00DD2B56">
            <w:pPr>
              <w:jc w:val="center"/>
              <w:rPr>
                <w:rFonts w:ascii="Calibri" w:hAnsi="Calibri" w:cs="Calibri"/>
                <w:b/>
                <w:caps/>
              </w:rPr>
            </w:pPr>
            <w:r w:rsidRPr="00446B4D">
              <w:rPr>
                <w:rFonts w:ascii="Calibri" w:hAnsi="Calibri" w:cs="Calibri"/>
                <w:b/>
                <w:caps/>
              </w:rPr>
              <w:t>2</w:t>
            </w:r>
          </w:p>
        </w:tc>
        <w:tc>
          <w:tcPr>
            <w:tcW w:w="1985" w:type="dxa"/>
          </w:tcPr>
          <w:p w:rsidR="00466167" w:rsidRPr="00446B4D" w:rsidRDefault="00466167" w:rsidP="00DD2B56">
            <w:pPr>
              <w:jc w:val="center"/>
              <w:rPr>
                <w:rFonts w:ascii="Calibri" w:hAnsi="Calibri" w:cs="Calibri"/>
                <w:b/>
                <w:caps/>
              </w:rPr>
            </w:pPr>
            <w:r w:rsidRPr="00446B4D">
              <w:rPr>
                <w:rFonts w:ascii="Calibri" w:hAnsi="Calibri" w:cs="Calibri"/>
                <w:b/>
                <w:caps/>
              </w:rPr>
              <w:t>3</w:t>
            </w:r>
          </w:p>
        </w:tc>
        <w:tc>
          <w:tcPr>
            <w:tcW w:w="3827" w:type="dxa"/>
          </w:tcPr>
          <w:p w:rsidR="00466167" w:rsidRPr="00446B4D" w:rsidRDefault="00466167" w:rsidP="00DD2B56">
            <w:pPr>
              <w:jc w:val="center"/>
              <w:rPr>
                <w:rFonts w:ascii="Calibri" w:hAnsi="Calibri" w:cs="Calibri"/>
                <w:b/>
                <w:caps/>
              </w:rPr>
            </w:pPr>
            <w:r w:rsidRPr="00446B4D">
              <w:rPr>
                <w:rFonts w:ascii="Calibri" w:hAnsi="Calibri" w:cs="Calibri"/>
                <w:b/>
                <w:caps/>
              </w:rPr>
              <w:t>4</w:t>
            </w:r>
          </w:p>
        </w:tc>
        <w:tc>
          <w:tcPr>
            <w:tcW w:w="5245" w:type="dxa"/>
          </w:tcPr>
          <w:p w:rsidR="00466167" w:rsidRPr="00446B4D" w:rsidRDefault="00466167" w:rsidP="00DD2B56">
            <w:pPr>
              <w:jc w:val="center"/>
              <w:rPr>
                <w:rFonts w:ascii="Calibri" w:hAnsi="Calibri" w:cs="Calibri"/>
                <w:b/>
                <w:caps/>
              </w:rPr>
            </w:pPr>
            <w:r>
              <w:rPr>
                <w:rFonts w:ascii="Calibri" w:hAnsi="Calibri" w:cs="Calibri"/>
                <w:b/>
                <w:caps/>
              </w:rPr>
              <w:t>5</w:t>
            </w:r>
          </w:p>
        </w:tc>
      </w:tr>
      <w:tr w:rsidR="00466167" w:rsidRPr="00446B4D" w:rsidTr="00466167">
        <w:tc>
          <w:tcPr>
            <w:tcW w:w="648" w:type="dxa"/>
          </w:tcPr>
          <w:p w:rsidR="00466167" w:rsidRPr="00446B4D" w:rsidRDefault="00466167" w:rsidP="00DD2B56">
            <w:pPr>
              <w:jc w:val="center"/>
              <w:rPr>
                <w:rFonts w:ascii="Calibri" w:hAnsi="Calibri" w:cs="Calibri"/>
                <w:caps/>
              </w:rPr>
            </w:pPr>
            <w:r w:rsidRPr="00446B4D">
              <w:rPr>
                <w:rFonts w:ascii="Calibri" w:hAnsi="Calibri" w:cs="Calibri"/>
                <w:caps/>
              </w:rPr>
              <w:t>1</w:t>
            </w:r>
          </w:p>
        </w:tc>
        <w:tc>
          <w:tcPr>
            <w:tcW w:w="2075" w:type="dxa"/>
          </w:tcPr>
          <w:p w:rsidR="00466167" w:rsidRPr="00446B4D" w:rsidRDefault="00466167" w:rsidP="00DD2B56">
            <w:pPr>
              <w:jc w:val="center"/>
              <w:rPr>
                <w:rFonts w:ascii="Calibri" w:hAnsi="Calibri" w:cs="Calibri"/>
                <w:caps/>
              </w:rPr>
            </w:pPr>
          </w:p>
        </w:tc>
        <w:tc>
          <w:tcPr>
            <w:tcW w:w="1985" w:type="dxa"/>
          </w:tcPr>
          <w:p w:rsidR="00466167" w:rsidRPr="00446B4D" w:rsidRDefault="00466167" w:rsidP="00DD2B56">
            <w:pPr>
              <w:jc w:val="center"/>
              <w:rPr>
                <w:rFonts w:ascii="Calibri" w:hAnsi="Calibri" w:cs="Calibri"/>
                <w:caps/>
              </w:rPr>
            </w:pPr>
          </w:p>
        </w:tc>
        <w:tc>
          <w:tcPr>
            <w:tcW w:w="3827" w:type="dxa"/>
          </w:tcPr>
          <w:p w:rsidR="00466167" w:rsidRPr="00446B4D" w:rsidRDefault="00466167" w:rsidP="00DD2B56">
            <w:pPr>
              <w:jc w:val="center"/>
              <w:rPr>
                <w:rFonts w:ascii="Calibri" w:hAnsi="Calibri" w:cs="Calibri"/>
                <w:caps/>
              </w:rPr>
            </w:pPr>
          </w:p>
        </w:tc>
        <w:tc>
          <w:tcPr>
            <w:tcW w:w="5245" w:type="dxa"/>
          </w:tcPr>
          <w:p w:rsidR="00466167" w:rsidRPr="00446B4D" w:rsidRDefault="00466167" w:rsidP="00DD2B56">
            <w:pPr>
              <w:jc w:val="center"/>
              <w:rPr>
                <w:rFonts w:ascii="Calibri" w:hAnsi="Calibri" w:cs="Calibri"/>
                <w:caps/>
              </w:rPr>
            </w:pPr>
          </w:p>
        </w:tc>
      </w:tr>
      <w:tr w:rsidR="00466167" w:rsidRPr="00446B4D" w:rsidTr="00466167">
        <w:tc>
          <w:tcPr>
            <w:tcW w:w="648" w:type="dxa"/>
          </w:tcPr>
          <w:p w:rsidR="00466167" w:rsidRPr="00446B4D" w:rsidRDefault="00466167" w:rsidP="00DD2B56">
            <w:pPr>
              <w:jc w:val="center"/>
              <w:rPr>
                <w:rFonts w:ascii="Calibri" w:hAnsi="Calibri" w:cs="Calibri"/>
                <w:caps/>
              </w:rPr>
            </w:pPr>
            <w:r w:rsidRPr="00446B4D">
              <w:rPr>
                <w:rFonts w:ascii="Calibri" w:hAnsi="Calibri" w:cs="Calibri"/>
                <w:caps/>
              </w:rPr>
              <w:t>2</w:t>
            </w:r>
          </w:p>
        </w:tc>
        <w:tc>
          <w:tcPr>
            <w:tcW w:w="2075" w:type="dxa"/>
          </w:tcPr>
          <w:p w:rsidR="00466167" w:rsidRPr="00446B4D" w:rsidRDefault="00466167" w:rsidP="00DD2B56">
            <w:pPr>
              <w:jc w:val="center"/>
              <w:rPr>
                <w:rFonts w:ascii="Calibri" w:hAnsi="Calibri" w:cs="Calibri"/>
                <w:caps/>
              </w:rPr>
            </w:pPr>
          </w:p>
        </w:tc>
        <w:tc>
          <w:tcPr>
            <w:tcW w:w="1985" w:type="dxa"/>
          </w:tcPr>
          <w:p w:rsidR="00466167" w:rsidRPr="00446B4D" w:rsidRDefault="00466167" w:rsidP="00DD2B56">
            <w:pPr>
              <w:jc w:val="center"/>
              <w:rPr>
                <w:rFonts w:ascii="Calibri" w:hAnsi="Calibri" w:cs="Calibri"/>
                <w:caps/>
              </w:rPr>
            </w:pPr>
          </w:p>
        </w:tc>
        <w:tc>
          <w:tcPr>
            <w:tcW w:w="3827" w:type="dxa"/>
          </w:tcPr>
          <w:p w:rsidR="00466167" w:rsidRPr="00446B4D" w:rsidRDefault="00466167" w:rsidP="00DD2B56">
            <w:pPr>
              <w:jc w:val="center"/>
              <w:rPr>
                <w:rFonts w:ascii="Calibri" w:hAnsi="Calibri" w:cs="Calibri"/>
                <w:caps/>
              </w:rPr>
            </w:pPr>
          </w:p>
        </w:tc>
        <w:tc>
          <w:tcPr>
            <w:tcW w:w="5245" w:type="dxa"/>
          </w:tcPr>
          <w:p w:rsidR="00466167" w:rsidRPr="00446B4D" w:rsidRDefault="00466167" w:rsidP="00DD2B56">
            <w:pPr>
              <w:jc w:val="center"/>
              <w:rPr>
                <w:rFonts w:ascii="Calibri" w:hAnsi="Calibri" w:cs="Calibri"/>
                <w:caps/>
              </w:rPr>
            </w:pPr>
          </w:p>
        </w:tc>
      </w:tr>
    </w:tbl>
    <w:p w:rsidR="006752CC" w:rsidRPr="00446B4D" w:rsidRDefault="006752CC" w:rsidP="006752CC">
      <w:pPr>
        <w:rPr>
          <w:rFonts w:ascii="Calibri" w:hAnsi="Calibri" w:cs="Calibri"/>
        </w:rPr>
      </w:pPr>
      <w:r w:rsidRPr="00446B4D">
        <w:rPr>
          <w:rFonts w:ascii="Calibri" w:hAnsi="Calibri" w:cs="Calibri"/>
        </w:rPr>
        <w:t>Pastabos:</w:t>
      </w:r>
    </w:p>
    <w:p w:rsidR="006752CC" w:rsidRPr="006F42EE" w:rsidRDefault="006752CC" w:rsidP="006752CC">
      <w:pPr>
        <w:autoSpaceDE w:val="0"/>
        <w:autoSpaceDN w:val="0"/>
        <w:adjustRightInd w:val="0"/>
        <w:jc w:val="both"/>
        <w:rPr>
          <w:rFonts w:ascii="Calibri" w:hAnsi="Calibri" w:cs="Calibri"/>
          <w:i/>
        </w:rPr>
      </w:pPr>
      <w:r w:rsidRPr="00446B4D">
        <w:rPr>
          <w:rFonts w:ascii="Calibri" w:hAnsi="Calibri" w:cs="Calibri"/>
          <w:i/>
        </w:rPr>
        <w:t xml:space="preserve">*Jei specialistas – </w:t>
      </w:r>
      <w:proofErr w:type="spellStart"/>
      <w:r w:rsidRPr="00446B4D">
        <w:rPr>
          <w:rFonts w:ascii="Calibri" w:hAnsi="Calibri" w:cs="Calibri"/>
          <w:i/>
        </w:rPr>
        <w:t>kvazisubtiekėjas</w:t>
      </w:r>
      <w:proofErr w:type="spellEnd"/>
      <w:r w:rsidRPr="00446B4D">
        <w:rPr>
          <w:rFonts w:ascii="Calibri" w:hAnsi="Calibri" w:cs="Calibri"/>
          <w:i/>
        </w:rPr>
        <w:t xml:space="preserve"> dirba kitoje įmonėje, t. y. ne tiekėjo ar ūkio subjekto, kurio </w:t>
      </w:r>
      <w:proofErr w:type="spellStart"/>
      <w:r w:rsidRPr="00446B4D">
        <w:rPr>
          <w:rFonts w:ascii="Calibri" w:hAnsi="Calibri" w:cs="Calibri"/>
          <w:i/>
        </w:rPr>
        <w:t>pajėgumais</w:t>
      </w:r>
      <w:proofErr w:type="spellEnd"/>
      <w:r w:rsidRPr="00446B4D">
        <w:rPr>
          <w:rFonts w:ascii="Calibri" w:hAnsi="Calibri" w:cs="Calibri"/>
          <w:i/>
        </w:rPr>
        <w:t xml:space="preserve"> tiekėjas remiasi, įmonėje, kuri dalyvauja konkurse, turi būti pateikiamas specialisto - </w:t>
      </w:r>
      <w:proofErr w:type="spellStart"/>
      <w:r w:rsidRPr="00446B4D">
        <w:rPr>
          <w:rFonts w:ascii="Calibri" w:hAnsi="Calibri" w:cs="Calibri"/>
          <w:i/>
        </w:rPr>
        <w:t>kvazisubtiekėjo</w:t>
      </w:r>
      <w:proofErr w:type="spellEnd"/>
      <w:r w:rsidRPr="00446B4D">
        <w:rPr>
          <w:rFonts w:ascii="Calibri" w:hAnsi="Calibri" w:cs="Calibri"/>
          <w:i/>
        </w:rPr>
        <w:t xml:space="preserve"> </w:t>
      </w:r>
      <w:r w:rsidRPr="00446B4D">
        <w:rPr>
          <w:rFonts w:ascii="Calibri" w:hAnsi="Calibri" w:cs="Calibri"/>
          <w:b/>
          <w:i/>
        </w:rPr>
        <w:t xml:space="preserve">sutikimas </w:t>
      </w:r>
      <w:r w:rsidRPr="00446B4D">
        <w:rPr>
          <w:rFonts w:ascii="Calibri" w:hAnsi="Calibri" w:cs="Calibri"/>
          <w:i/>
        </w:rPr>
        <w:t>teikti/atlikti sutartyje nurodytas (-</w:t>
      </w:r>
      <w:proofErr w:type="spellStart"/>
      <w:r w:rsidRPr="00446B4D">
        <w:rPr>
          <w:rFonts w:ascii="Calibri" w:hAnsi="Calibri" w:cs="Calibri"/>
          <w:i/>
        </w:rPr>
        <w:t>us</w:t>
      </w:r>
      <w:proofErr w:type="spellEnd"/>
      <w:r w:rsidRPr="00446B4D">
        <w:rPr>
          <w:rFonts w:ascii="Calibri" w:hAnsi="Calibri" w:cs="Calibri"/>
          <w:i/>
        </w:rPr>
        <w:t xml:space="preserve">) paslaugas/darbus ir tiekėjo / ūkio subjekto, kurio </w:t>
      </w:r>
      <w:proofErr w:type="spellStart"/>
      <w:r w:rsidRPr="00446B4D">
        <w:rPr>
          <w:rFonts w:ascii="Calibri" w:hAnsi="Calibri" w:cs="Calibri"/>
          <w:i/>
        </w:rPr>
        <w:t>pajėgumais</w:t>
      </w:r>
      <w:proofErr w:type="spellEnd"/>
      <w:r w:rsidRPr="00446B4D">
        <w:rPr>
          <w:rFonts w:ascii="Calibri" w:hAnsi="Calibri" w:cs="Calibri"/>
          <w:i/>
        </w:rPr>
        <w:t xml:space="preserve"> tiekėjas </w:t>
      </w:r>
      <w:r w:rsidRPr="006F42EE">
        <w:rPr>
          <w:rFonts w:ascii="Calibri" w:hAnsi="Calibri" w:cs="Calibri"/>
          <w:i/>
        </w:rPr>
        <w:t>remiasi,</w:t>
      </w:r>
      <w:r w:rsidRPr="006F42EE">
        <w:rPr>
          <w:rFonts w:ascii="Calibri" w:hAnsi="Calibri" w:cs="Calibri"/>
          <w:b/>
          <w:i/>
        </w:rPr>
        <w:t xml:space="preserve"> patvirtinimas</w:t>
      </w:r>
      <w:r w:rsidRPr="006F42EE">
        <w:rPr>
          <w:rFonts w:ascii="Calibri" w:hAnsi="Calibri" w:cs="Calibri"/>
          <w:i/>
        </w:rPr>
        <w:t xml:space="preserve">, kad laimėjęs konkursą įdarbins šį specialistą – </w:t>
      </w:r>
      <w:proofErr w:type="spellStart"/>
      <w:r w:rsidRPr="006F42EE">
        <w:rPr>
          <w:rFonts w:ascii="Calibri" w:hAnsi="Calibri" w:cs="Calibri"/>
          <w:i/>
        </w:rPr>
        <w:t>kvazisubtiekėją</w:t>
      </w:r>
      <w:proofErr w:type="spellEnd"/>
      <w:r w:rsidRPr="006F42EE">
        <w:rPr>
          <w:rFonts w:ascii="Calibri" w:hAnsi="Calibri" w:cs="Calibri"/>
          <w:i/>
        </w:rPr>
        <w:t xml:space="preserve">. </w:t>
      </w:r>
    </w:p>
    <w:p w:rsidR="0002596A" w:rsidRDefault="006752CC" w:rsidP="006F42EE">
      <w:pPr>
        <w:jc w:val="both"/>
        <w:rPr>
          <w:rFonts w:ascii="Calibri" w:hAnsi="Calibri" w:cs="Calibri"/>
          <w:i/>
        </w:rPr>
      </w:pPr>
      <w:r w:rsidRPr="006F42EE">
        <w:rPr>
          <w:rFonts w:ascii="Calibri" w:hAnsi="Calibri" w:cs="Calibri"/>
          <w:i/>
        </w:rPr>
        <w:t xml:space="preserve">  </w:t>
      </w:r>
    </w:p>
    <w:p w:rsidR="00466167" w:rsidRDefault="00466167" w:rsidP="006F42EE">
      <w:pPr>
        <w:jc w:val="both"/>
        <w:rPr>
          <w:rFonts w:ascii="Calibri" w:hAnsi="Calibri" w:cs="Calibri"/>
          <w:i/>
        </w:rPr>
      </w:pPr>
    </w:p>
    <w:p w:rsidR="00466167" w:rsidRDefault="00466167" w:rsidP="006F42EE">
      <w:pPr>
        <w:jc w:val="both"/>
        <w:rPr>
          <w:rFonts w:ascii="Calibri" w:hAnsi="Calibri" w:cs="Calibri"/>
          <w:i/>
        </w:rPr>
      </w:pPr>
    </w:p>
    <w:p w:rsidR="00466167" w:rsidRDefault="00466167" w:rsidP="006F42EE">
      <w:pPr>
        <w:jc w:val="both"/>
        <w:rPr>
          <w:rFonts w:ascii="Calibri" w:hAnsi="Calibri" w:cs="Calibri"/>
          <w:i/>
        </w:rPr>
      </w:pPr>
    </w:p>
    <w:p w:rsidR="00466167" w:rsidRDefault="00466167" w:rsidP="006F42EE">
      <w:pPr>
        <w:jc w:val="both"/>
        <w:rPr>
          <w:rFonts w:ascii="Calibri" w:hAnsi="Calibri" w:cs="Calibri"/>
          <w:i/>
        </w:rPr>
      </w:pPr>
    </w:p>
    <w:p w:rsidR="00466167" w:rsidRDefault="00466167" w:rsidP="006F42EE">
      <w:pPr>
        <w:jc w:val="both"/>
        <w:rPr>
          <w:rFonts w:ascii="Calibri" w:hAnsi="Calibri" w:cs="Calibri"/>
        </w:rPr>
      </w:pPr>
    </w:p>
    <w:p w:rsidR="0002596A" w:rsidRDefault="0002596A" w:rsidP="006F42EE">
      <w:pPr>
        <w:jc w:val="both"/>
        <w:rPr>
          <w:rFonts w:ascii="Calibri" w:hAnsi="Calibri" w:cs="Calibri"/>
        </w:rPr>
      </w:pPr>
    </w:p>
    <w:p w:rsidR="006752CC" w:rsidRPr="009A408F" w:rsidRDefault="006752CC" w:rsidP="006752CC">
      <w:pPr>
        <w:spacing w:line="240" w:lineRule="auto"/>
        <w:ind w:left="3969" w:firstLine="5103"/>
        <w:jc w:val="both"/>
        <w:rPr>
          <w:rFonts w:cstheme="minorHAnsi"/>
        </w:rPr>
      </w:pPr>
      <w:r>
        <w:rPr>
          <w:rFonts w:eastAsia="Calibri" w:cstheme="minorHAnsi"/>
          <w:color w:val="0070C0"/>
        </w:rPr>
        <w:t>P</w:t>
      </w:r>
      <w:r w:rsidRPr="009A408F">
        <w:rPr>
          <w:rFonts w:eastAsia="Calibri" w:cstheme="minorHAnsi"/>
          <w:color w:val="0070C0"/>
        </w:rPr>
        <w:t xml:space="preserve">irkimo sąlygų </w:t>
      </w:r>
      <w:r>
        <w:rPr>
          <w:rFonts w:eastAsia="Calibri" w:cstheme="minorHAnsi"/>
          <w:color w:val="0070C0"/>
        </w:rPr>
        <w:t>9</w:t>
      </w:r>
      <w:r w:rsidRPr="009A408F">
        <w:rPr>
          <w:rFonts w:eastAsia="Calibri" w:cstheme="minorHAnsi"/>
          <w:color w:val="0070C0"/>
        </w:rPr>
        <w:t xml:space="preserve"> priedas </w:t>
      </w:r>
    </w:p>
    <w:p w:rsidR="006752CC" w:rsidRPr="009A408F" w:rsidRDefault="006752CC" w:rsidP="006752CC">
      <w:pPr>
        <w:spacing w:line="240" w:lineRule="auto"/>
        <w:ind w:left="9072"/>
        <w:jc w:val="both"/>
        <w:rPr>
          <w:rFonts w:cstheme="minorHAnsi"/>
        </w:rPr>
      </w:pPr>
      <w:r w:rsidRPr="009A408F">
        <w:rPr>
          <w:rFonts w:cstheme="minorHAnsi"/>
          <w:color w:val="5B9BD5" w:themeColor="accent1"/>
        </w:rPr>
        <w:t>„Tiekėjo</w:t>
      </w:r>
      <w:r>
        <w:rPr>
          <w:rFonts w:cstheme="minorHAnsi"/>
          <w:color w:val="5B9BD5" w:themeColor="accent1"/>
        </w:rPr>
        <w:t xml:space="preserve"> nurodyto specialisto didesnės patirties</w:t>
      </w:r>
      <w:r w:rsidRPr="009A408F">
        <w:rPr>
          <w:rFonts w:cstheme="minorHAnsi"/>
          <w:color w:val="5B9BD5" w:themeColor="accent1"/>
        </w:rPr>
        <w:t xml:space="preserve"> sąrašas“ forma</w:t>
      </w:r>
    </w:p>
    <w:p w:rsidR="006752CC" w:rsidRPr="003A6B4A" w:rsidRDefault="006752CC" w:rsidP="006752CC">
      <w:pPr>
        <w:jc w:val="center"/>
        <w:rPr>
          <w:rFonts w:ascii="Calibri" w:hAnsi="Calibri" w:cs="Calibri"/>
          <w:b/>
          <w:caps/>
        </w:rPr>
      </w:pPr>
      <w:r w:rsidRPr="003A6B4A">
        <w:rPr>
          <w:rFonts w:ascii="Calibri" w:hAnsi="Calibri" w:cs="Calibri"/>
          <w:b/>
          <w:iCs/>
        </w:rPr>
        <w:t xml:space="preserve">TIEKĖJO NURODYTO </w:t>
      </w:r>
      <w:r w:rsidR="006E0E9C">
        <w:rPr>
          <w:rFonts w:ascii="Calibri" w:hAnsi="Calibri" w:cs="Calibri"/>
          <w:b/>
          <w:bCs/>
          <w:shd w:val="clear" w:color="auto" w:fill="FFFFFF"/>
        </w:rPr>
        <w:t xml:space="preserve">SPECIALISTO </w:t>
      </w:r>
      <w:r w:rsidRPr="003A6B4A">
        <w:rPr>
          <w:rFonts w:ascii="Calibri" w:hAnsi="Calibri" w:cs="Calibri"/>
          <w:b/>
          <w:bCs/>
          <w:shd w:val="clear" w:color="auto" w:fill="FFFFFF"/>
        </w:rPr>
        <w:t>DIDESNĖS PATIRTIES</w:t>
      </w:r>
      <w:r w:rsidRPr="003A6B4A">
        <w:rPr>
          <w:rFonts w:ascii="Calibri" w:hAnsi="Calibri" w:cs="Calibri"/>
          <w:bCs/>
          <w:shd w:val="clear" w:color="auto" w:fill="FFFFFF"/>
        </w:rPr>
        <w:t xml:space="preserve"> </w:t>
      </w:r>
      <w:r w:rsidRPr="003A6B4A">
        <w:rPr>
          <w:rFonts w:ascii="Calibri" w:hAnsi="Calibri" w:cs="Calibri"/>
          <w:b/>
        </w:rPr>
        <w:t>SĄRAŠAS*</w:t>
      </w:r>
    </w:p>
    <w:p w:rsidR="006752CC" w:rsidRPr="003A6B4A" w:rsidRDefault="006752CC" w:rsidP="006752CC">
      <w:pPr>
        <w:shd w:val="clear" w:color="auto" w:fill="FFFFFF"/>
        <w:tabs>
          <w:tab w:val="left" w:pos="709"/>
        </w:tabs>
        <w:jc w:val="both"/>
        <w:rPr>
          <w:rFonts w:ascii="Calibri" w:hAnsi="Calibri" w:cs="Calibri"/>
          <w:bCs/>
          <w:color w:val="000000"/>
        </w:rPr>
      </w:pPr>
      <w:r w:rsidRPr="003A6B4A">
        <w:rPr>
          <w:rFonts w:ascii="Calibri" w:hAnsi="Calibri" w:cs="Calibri"/>
          <w:b/>
        </w:rPr>
        <w:t>Tiekėjo</w:t>
      </w:r>
      <w:r w:rsidR="006E0E9C">
        <w:rPr>
          <w:rFonts w:ascii="Calibri" w:hAnsi="Calibri" w:cs="Calibri"/>
          <w:b/>
        </w:rPr>
        <w:t xml:space="preserve"> siūlomo specialisto </w:t>
      </w:r>
      <w:r w:rsidRPr="003A6B4A">
        <w:rPr>
          <w:rFonts w:ascii="Calibri" w:hAnsi="Calibri" w:cs="Calibri"/>
          <w:b/>
          <w:iCs/>
          <w:spacing w:val="-5"/>
        </w:rPr>
        <w:t xml:space="preserve">(siūlomo į </w:t>
      </w:r>
      <w:r>
        <w:rPr>
          <w:rFonts w:ascii="Calibri" w:hAnsi="Calibri" w:cs="Calibri"/>
          <w:b/>
          <w:bCs/>
          <w:shd w:val="clear" w:color="auto" w:fill="FFFFFF"/>
        </w:rPr>
        <w:t>specialiųjų sąlygų 3.1.</w:t>
      </w:r>
      <w:r w:rsidRPr="003A6B4A">
        <w:rPr>
          <w:rFonts w:ascii="Calibri" w:hAnsi="Calibri" w:cs="Calibri"/>
          <w:b/>
          <w:bCs/>
          <w:shd w:val="clear" w:color="auto" w:fill="FFFFFF"/>
        </w:rPr>
        <w:t xml:space="preserve"> p. nurodytą poziciją)</w:t>
      </w:r>
      <w:r w:rsidR="0002596A">
        <w:rPr>
          <w:rFonts w:ascii="Calibri" w:eastAsia="Calibri" w:hAnsi="Calibri" w:cs="Calibri"/>
          <w:kern w:val="2"/>
        </w:rPr>
        <w:t xml:space="preserve"> kuris ves šeimos konferencijas</w:t>
      </w:r>
      <w:r w:rsidRPr="003A6B4A">
        <w:rPr>
          <w:rFonts w:ascii="Calibri" w:hAnsi="Calibri" w:cs="Calibri"/>
          <w:b/>
          <w:caps/>
        </w:rPr>
        <w:t>.................................................................................. (</w:t>
      </w:r>
      <w:r w:rsidRPr="003A6B4A">
        <w:rPr>
          <w:rFonts w:ascii="Calibri" w:hAnsi="Calibri" w:cs="Calibri"/>
          <w:i/>
        </w:rPr>
        <w:t>nurodyti vardą, pavardę</w:t>
      </w:r>
      <w:r w:rsidRPr="003A6B4A">
        <w:rPr>
          <w:rFonts w:ascii="Calibri" w:hAnsi="Calibri" w:cs="Calibri"/>
          <w:b/>
          <w:caps/>
        </w:rPr>
        <w:t xml:space="preserve">) </w:t>
      </w:r>
      <w:r w:rsidRPr="003A6B4A">
        <w:rPr>
          <w:rFonts w:ascii="Calibri" w:hAnsi="Calibri" w:cs="Calibri"/>
          <w:b/>
          <w:bCs/>
          <w:shd w:val="clear" w:color="auto" w:fill="FFFFFF"/>
        </w:rPr>
        <w:t>didesnės pat</w:t>
      </w:r>
      <w:r w:rsidR="00107F76">
        <w:rPr>
          <w:rFonts w:ascii="Calibri" w:hAnsi="Calibri" w:cs="Calibri"/>
          <w:b/>
          <w:bCs/>
          <w:shd w:val="clear" w:color="auto" w:fill="FFFFFF"/>
        </w:rPr>
        <w:t>irties</w:t>
      </w:r>
      <w:r w:rsidR="00107F76">
        <w:rPr>
          <w:rFonts w:ascii="Calibri" w:eastAsia="Calibri" w:hAnsi="Calibri" w:cs="Calibri"/>
          <w:b/>
          <w:kern w:val="2"/>
        </w:rPr>
        <w:t xml:space="preserve"> </w:t>
      </w:r>
      <w:r w:rsidRPr="003A6B4A">
        <w:rPr>
          <w:rFonts w:ascii="Calibri" w:hAnsi="Calibri" w:cs="Calibri"/>
          <w:b/>
          <w:u w:val="single"/>
        </w:rPr>
        <w:t>sąrašas</w:t>
      </w:r>
      <w:r w:rsidRPr="003A6B4A">
        <w:rPr>
          <w:rFonts w:ascii="Calibri" w:hAnsi="Calibri" w:cs="Calibri"/>
          <w:iCs/>
          <w:noProof/>
        </w:rPr>
        <w:t>:</w:t>
      </w:r>
    </w:p>
    <w:tbl>
      <w:tblPr>
        <w:tblW w:w="1417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63"/>
        <w:gridCol w:w="1843"/>
        <w:gridCol w:w="1842"/>
        <w:gridCol w:w="6237"/>
        <w:gridCol w:w="1843"/>
      </w:tblGrid>
      <w:tr w:rsidR="006752CC" w:rsidRPr="003A6B4A" w:rsidTr="00E85CB3">
        <w:trPr>
          <w:trHeight w:val="1125"/>
        </w:trPr>
        <w:tc>
          <w:tcPr>
            <w:tcW w:w="648" w:type="dxa"/>
          </w:tcPr>
          <w:p w:rsidR="006752CC" w:rsidRPr="003A6B4A" w:rsidRDefault="006752CC" w:rsidP="00DD2B56">
            <w:pPr>
              <w:jc w:val="center"/>
              <w:rPr>
                <w:rFonts w:ascii="Calibri" w:hAnsi="Calibri" w:cs="Calibri"/>
                <w:b/>
              </w:rPr>
            </w:pPr>
            <w:r w:rsidRPr="003A6B4A">
              <w:rPr>
                <w:rFonts w:ascii="Calibri" w:hAnsi="Calibri" w:cs="Calibri"/>
                <w:b/>
              </w:rPr>
              <w:t>Eil.</w:t>
            </w:r>
          </w:p>
          <w:p w:rsidR="006752CC" w:rsidRPr="003A6B4A" w:rsidRDefault="006752CC" w:rsidP="00DD2B56">
            <w:pPr>
              <w:jc w:val="center"/>
              <w:rPr>
                <w:rFonts w:ascii="Calibri" w:hAnsi="Calibri" w:cs="Calibri"/>
                <w:b/>
              </w:rPr>
            </w:pPr>
            <w:r w:rsidRPr="003A6B4A">
              <w:rPr>
                <w:rFonts w:ascii="Calibri" w:hAnsi="Calibri" w:cs="Calibri"/>
                <w:b/>
              </w:rPr>
              <w:t>Nr.</w:t>
            </w:r>
          </w:p>
        </w:tc>
        <w:tc>
          <w:tcPr>
            <w:tcW w:w="1763" w:type="dxa"/>
          </w:tcPr>
          <w:p w:rsidR="006752CC" w:rsidRPr="003A6B4A" w:rsidRDefault="006752CC" w:rsidP="00DD2B56">
            <w:pPr>
              <w:jc w:val="center"/>
              <w:rPr>
                <w:rFonts w:ascii="Calibri" w:hAnsi="Calibri" w:cs="Calibri"/>
                <w:b/>
              </w:rPr>
            </w:pPr>
            <w:r w:rsidRPr="003A6B4A">
              <w:rPr>
                <w:rFonts w:ascii="Calibri" w:hAnsi="Calibri" w:cs="Calibri"/>
                <w:b/>
                <w:caps/>
              </w:rPr>
              <w:t>V</w:t>
            </w:r>
            <w:r w:rsidRPr="003A6B4A">
              <w:rPr>
                <w:rFonts w:ascii="Calibri" w:hAnsi="Calibri" w:cs="Calibri"/>
                <w:b/>
              </w:rPr>
              <w:t>ardas, pavardė</w:t>
            </w:r>
          </w:p>
        </w:tc>
        <w:tc>
          <w:tcPr>
            <w:tcW w:w="1843" w:type="dxa"/>
          </w:tcPr>
          <w:p w:rsidR="006752CC" w:rsidRPr="003A6B4A" w:rsidRDefault="006752CC" w:rsidP="00DD2B56">
            <w:pPr>
              <w:jc w:val="center"/>
              <w:rPr>
                <w:rFonts w:ascii="Calibri" w:hAnsi="Calibri" w:cs="Calibri"/>
                <w:b/>
              </w:rPr>
            </w:pPr>
            <w:r w:rsidRPr="003A6B4A">
              <w:rPr>
                <w:rFonts w:ascii="Calibri" w:hAnsi="Calibri" w:cs="Calibri"/>
                <w:b/>
              </w:rPr>
              <w:t>Darbuot</w:t>
            </w:r>
            <w:r w:rsidR="00466167">
              <w:rPr>
                <w:rFonts w:ascii="Calibri" w:hAnsi="Calibri" w:cs="Calibri"/>
                <w:b/>
              </w:rPr>
              <w:t>ojo esama(-</w:t>
            </w:r>
            <w:proofErr w:type="spellStart"/>
            <w:r w:rsidR="00466167">
              <w:rPr>
                <w:rFonts w:ascii="Calibri" w:hAnsi="Calibri" w:cs="Calibri"/>
                <w:b/>
              </w:rPr>
              <w:t>os</w:t>
            </w:r>
            <w:proofErr w:type="spellEnd"/>
            <w:r w:rsidR="00466167">
              <w:rPr>
                <w:rFonts w:ascii="Calibri" w:hAnsi="Calibri" w:cs="Calibri"/>
                <w:b/>
              </w:rPr>
              <w:t>) darbovietė (-ės)</w:t>
            </w:r>
          </w:p>
        </w:tc>
        <w:tc>
          <w:tcPr>
            <w:tcW w:w="1842" w:type="dxa"/>
          </w:tcPr>
          <w:p w:rsidR="006752CC" w:rsidRPr="003A6B4A" w:rsidRDefault="006752CC" w:rsidP="00DD2B56">
            <w:pPr>
              <w:jc w:val="center"/>
              <w:rPr>
                <w:rFonts w:ascii="Calibri" w:hAnsi="Calibri" w:cs="Calibri"/>
                <w:b/>
              </w:rPr>
            </w:pPr>
            <w:r w:rsidRPr="003A6B4A">
              <w:rPr>
                <w:rFonts w:ascii="Calibri" w:hAnsi="Calibri" w:cs="Calibri"/>
                <w:b/>
              </w:rPr>
              <w:t>Pozicija (darbo vieta, pareigos), kuriai siūlomas darbuotojas (specialist</w:t>
            </w:r>
            <w:r>
              <w:rPr>
                <w:rFonts w:ascii="Calibri" w:hAnsi="Calibri" w:cs="Calibri"/>
                <w:b/>
              </w:rPr>
              <w:t>as) (įrašyti, kad pagal specialiųjų</w:t>
            </w:r>
            <w:r w:rsidRPr="003A6B4A">
              <w:rPr>
                <w:rFonts w:ascii="Calibri" w:hAnsi="Calibri" w:cs="Calibri"/>
                <w:b/>
              </w:rPr>
              <w:t xml:space="preserve"> sąlygų </w:t>
            </w:r>
            <w:r w:rsidRPr="00A2234E">
              <w:rPr>
                <w:rFonts w:ascii="Calibri" w:hAnsi="Calibri" w:cs="Calibri"/>
                <w:b/>
              </w:rPr>
              <w:t>3.1.</w:t>
            </w:r>
            <w:r w:rsidRPr="003A6B4A">
              <w:rPr>
                <w:rFonts w:ascii="Calibri" w:hAnsi="Calibri" w:cs="Calibri"/>
                <w:b/>
              </w:rPr>
              <w:t xml:space="preserve"> punkto reikalavimus)</w:t>
            </w:r>
          </w:p>
        </w:tc>
        <w:tc>
          <w:tcPr>
            <w:tcW w:w="6237" w:type="dxa"/>
          </w:tcPr>
          <w:p w:rsidR="0002596A" w:rsidRPr="00B268E3" w:rsidRDefault="006752CC" w:rsidP="0002596A">
            <w:pPr>
              <w:jc w:val="both"/>
              <w:rPr>
                <w:rFonts w:ascii="Calibri" w:hAnsi="Calibri" w:cs="Calibri"/>
              </w:rPr>
            </w:pPr>
            <w:r w:rsidRPr="00F8637F">
              <w:rPr>
                <w:rFonts w:ascii="Calibri" w:hAnsi="Calibri" w:cs="Calibri"/>
                <w:b/>
              </w:rPr>
              <w:t xml:space="preserve">Darbuotojo (specialisto) patirties reikalaujamoje srityje aprašymas pagal </w:t>
            </w:r>
            <w:r w:rsidR="006E0E9C">
              <w:rPr>
                <w:rFonts w:ascii="Calibri" w:hAnsi="Calibri" w:cs="Calibri"/>
                <w:lang w:eastAsia="zh-CN"/>
              </w:rPr>
              <w:t xml:space="preserve">specialistui </w:t>
            </w:r>
            <w:r w:rsidR="0097398A">
              <w:rPr>
                <w:rFonts w:ascii="Calibri" w:hAnsi="Calibri" w:cs="Calibri"/>
                <w:lang w:eastAsia="zh-CN"/>
              </w:rPr>
              <w:t xml:space="preserve"> 3.1</w:t>
            </w:r>
            <w:r w:rsidRPr="00F8637F">
              <w:rPr>
                <w:rFonts w:ascii="Calibri" w:hAnsi="Calibri" w:cs="Calibri"/>
                <w:lang w:eastAsia="zh-CN"/>
              </w:rPr>
              <w:t xml:space="preserve"> </w:t>
            </w:r>
            <w:r w:rsidRPr="00F8637F">
              <w:rPr>
                <w:rFonts w:ascii="Calibri" w:eastAsia="Calibri" w:hAnsi="Calibri" w:cs="Calibri"/>
              </w:rPr>
              <w:t>punkte</w:t>
            </w:r>
            <w:r w:rsidRPr="00F8637F">
              <w:rPr>
                <w:rFonts w:ascii="Calibri" w:hAnsi="Calibri" w:cs="Calibri"/>
                <w:lang w:eastAsia="zh-CN"/>
              </w:rPr>
              <w:t xml:space="preserve"> keliamus reikalavimus,</w:t>
            </w:r>
            <w:r w:rsidRPr="00F8637F">
              <w:rPr>
                <w:rFonts w:ascii="Calibri" w:hAnsi="Calibri" w:cs="Calibri"/>
                <w:iCs/>
                <w:noProof/>
              </w:rPr>
              <w:t xml:space="preserve"> </w:t>
            </w:r>
            <w:r w:rsidRPr="00F8637F">
              <w:rPr>
                <w:rFonts w:ascii="Calibri" w:hAnsi="Calibri" w:cs="Calibri"/>
                <w:b/>
                <w:u w:val="single"/>
              </w:rPr>
              <w:t xml:space="preserve">nurodant </w:t>
            </w:r>
            <w:r w:rsidR="0002596A">
              <w:rPr>
                <w:rFonts w:ascii="Calibri" w:hAnsi="Calibri" w:cs="Calibri"/>
              </w:rPr>
              <w:t xml:space="preserve">vardą, pavarę, </w:t>
            </w:r>
            <w:r w:rsidR="0002596A" w:rsidRPr="00B268E3">
              <w:rPr>
                <w:rFonts w:ascii="Calibri" w:hAnsi="Calibri" w:cs="Calibri"/>
              </w:rPr>
              <w:t>p</w:t>
            </w:r>
            <w:r w:rsidR="0002596A">
              <w:rPr>
                <w:rFonts w:ascii="Calibri" w:hAnsi="Calibri" w:cs="Calibri"/>
              </w:rPr>
              <w:t>rofesinę kvalifikaciją (jeigu reikalaujama), patirt</w:t>
            </w:r>
            <w:r w:rsidR="0097398A">
              <w:rPr>
                <w:rFonts w:ascii="Calibri" w:hAnsi="Calibri" w:cs="Calibri"/>
              </w:rPr>
              <w:t>į</w:t>
            </w:r>
            <w:r w:rsidR="0002596A" w:rsidRPr="00B268E3">
              <w:rPr>
                <w:rFonts w:ascii="Calibri" w:hAnsi="Calibri" w:cs="Calibri"/>
              </w:rPr>
              <w:t xml:space="preserve"> atitinkamoje srityje (metais, mėnesiais)</w:t>
            </w:r>
            <w:r w:rsidR="0002596A">
              <w:rPr>
                <w:rFonts w:ascii="Calibri" w:hAnsi="Calibri" w:cs="Calibri"/>
              </w:rPr>
              <w:t>, reikalaujamos patirties trump</w:t>
            </w:r>
            <w:r w:rsidR="0097398A">
              <w:rPr>
                <w:rFonts w:ascii="Calibri" w:hAnsi="Calibri" w:cs="Calibri"/>
              </w:rPr>
              <w:t>ą</w:t>
            </w:r>
            <w:r w:rsidR="0002596A">
              <w:rPr>
                <w:rFonts w:ascii="Calibri" w:hAnsi="Calibri" w:cs="Calibri"/>
              </w:rPr>
              <w:t xml:space="preserve"> aprašym</w:t>
            </w:r>
            <w:r w:rsidR="0097398A">
              <w:rPr>
                <w:rFonts w:ascii="Calibri" w:hAnsi="Calibri" w:cs="Calibri"/>
              </w:rPr>
              <w:t>ą</w:t>
            </w:r>
            <w:r w:rsidR="0002596A">
              <w:rPr>
                <w:rFonts w:ascii="Calibri" w:hAnsi="Calibri" w:cs="Calibri"/>
              </w:rPr>
              <w:t>.</w:t>
            </w:r>
            <w:r w:rsidR="0002596A" w:rsidRPr="00B268E3">
              <w:rPr>
                <w:rFonts w:ascii="Calibri" w:hAnsi="Calibri" w:cs="Calibri"/>
              </w:rPr>
              <w:t xml:space="preserve"> Aprašyme patirties</w:t>
            </w:r>
            <w:r w:rsidR="0002596A">
              <w:rPr>
                <w:rFonts w:ascii="Calibri" w:hAnsi="Calibri" w:cs="Calibri"/>
              </w:rPr>
              <w:t xml:space="preserve"> (šeimos konferencijos vedimo)</w:t>
            </w:r>
            <w:r w:rsidR="0002596A" w:rsidRPr="00B268E3">
              <w:rPr>
                <w:rFonts w:ascii="Calibri" w:hAnsi="Calibri" w:cs="Calibri"/>
              </w:rPr>
              <w:t xml:space="preserve"> duomenys turi būti nurodomi taip, kad iš jų būtų galima nustatyti atitiktį reikalaujamai patirčiai.</w:t>
            </w:r>
          </w:p>
          <w:p w:rsidR="006752CC" w:rsidRPr="006F42EE" w:rsidRDefault="006752CC" w:rsidP="0002596A">
            <w:pPr>
              <w:jc w:val="both"/>
              <w:rPr>
                <w:rFonts w:ascii="Calibri" w:eastAsia="Calibri" w:hAnsi="Calibri" w:cs="Calibri"/>
                <w:i/>
              </w:rPr>
            </w:pPr>
          </w:p>
        </w:tc>
        <w:tc>
          <w:tcPr>
            <w:tcW w:w="1843" w:type="dxa"/>
          </w:tcPr>
          <w:p w:rsidR="006752CC" w:rsidRPr="003A6B4A" w:rsidRDefault="0097398A" w:rsidP="00DD2B56">
            <w:pPr>
              <w:jc w:val="center"/>
              <w:rPr>
                <w:rFonts w:ascii="Calibri" w:hAnsi="Calibri" w:cs="Calibri"/>
                <w:b/>
              </w:rPr>
            </w:pPr>
            <w:r>
              <w:rPr>
                <w:rFonts w:ascii="Calibri" w:hAnsi="Calibri" w:cs="Calibri"/>
              </w:rPr>
              <w:t>U</w:t>
            </w:r>
            <w:r w:rsidR="006752CC" w:rsidRPr="003A6B4A">
              <w:rPr>
                <w:rFonts w:ascii="Calibri" w:hAnsi="Calibri" w:cs="Calibri"/>
              </w:rPr>
              <w:t xml:space="preserve">žsakovo (darbdavio, jei paslaugos buvo teiktos vykdant darbines funkcijas) </w:t>
            </w:r>
            <w:r w:rsidR="006752CC" w:rsidRPr="003A6B4A">
              <w:rPr>
                <w:rFonts w:ascii="Calibri" w:hAnsi="Calibri" w:cs="Calibri"/>
                <w:color w:val="000000"/>
              </w:rPr>
              <w:t xml:space="preserve"> identifikavimo duomenys (kontaktiniai asmenys</w:t>
            </w:r>
            <w:r w:rsidR="006752CC" w:rsidRPr="003A6B4A">
              <w:rPr>
                <w:rFonts w:ascii="Calibri" w:hAnsi="Calibri" w:cs="Calibri"/>
                <w:b/>
                <w:color w:val="000000"/>
              </w:rPr>
              <w:t>)</w:t>
            </w:r>
          </w:p>
        </w:tc>
      </w:tr>
      <w:tr w:rsidR="006752CC" w:rsidRPr="003A6B4A" w:rsidTr="00DD2B56">
        <w:tc>
          <w:tcPr>
            <w:tcW w:w="648" w:type="dxa"/>
          </w:tcPr>
          <w:p w:rsidR="006752CC" w:rsidRPr="003A6B4A" w:rsidRDefault="006752CC" w:rsidP="00DD2B56">
            <w:pPr>
              <w:jc w:val="center"/>
              <w:rPr>
                <w:rFonts w:ascii="Calibri" w:hAnsi="Calibri" w:cs="Calibri"/>
                <w:b/>
                <w:caps/>
              </w:rPr>
            </w:pPr>
            <w:r w:rsidRPr="003A6B4A">
              <w:rPr>
                <w:rFonts w:ascii="Calibri" w:hAnsi="Calibri" w:cs="Calibri"/>
                <w:b/>
                <w:caps/>
              </w:rPr>
              <w:t>1</w:t>
            </w:r>
          </w:p>
        </w:tc>
        <w:tc>
          <w:tcPr>
            <w:tcW w:w="1763" w:type="dxa"/>
          </w:tcPr>
          <w:p w:rsidR="006752CC" w:rsidRPr="003A6B4A" w:rsidRDefault="006752CC" w:rsidP="00DD2B56">
            <w:pPr>
              <w:jc w:val="center"/>
              <w:rPr>
                <w:rFonts w:ascii="Calibri" w:hAnsi="Calibri" w:cs="Calibri"/>
                <w:b/>
                <w:caps/>
              </w:rPr>
            </w:pPr>
            <w:r w:rsidRPr="003A6B4A">
              <w:rPr>
                <w:rFonts w:ascii="Calibri" w:hAnsi="Calibri" w:cs="Calibri"/>
                <w:b/>
                <w:caps/>
              </w:rPr>
              <w:t>2</w:t>
            </w:r>
          </w:p>
        </w:tc>
        <w:tc>
          <w:tcPr>
            <w:tcW w:w="1843" w:type="dxa"/>
          </w:tcPr>
          <w:p w:rsidR="006752CC" w:rsidRPr="003A6B4A" w:rsidRDefault="006752CC" w:rsidP="00DD2B56">
            <w:pPr>
              <w:jc w:val="center"/>
              <w:rPr>
                <w:rFonts w:ascii="Calibri" w:hAnsi="Calibri" w:cs="Calibri"/>
                <w:b/>
                <w:caps/>
              </w:rPr>
            </w:pPr>
            <w:r w:rsidRPr="003A6B4A">
              <w:rPr>
                <w:rFonts w:ascii="Calibri" w:hAnsi="Calibri" w:cs="Calibri"/>
                <w:b/>
                <w:caps/>
              </w:rPr>
              <w:t>3</w:t>
            </w:r>
          </w:p>
        </w:tc>
        <w:tc>
          <w:tcPr>
            <w:tcW w:w="1842" w:type="dxa"/>
          </w:tcPr>
          <w:p w:rsidR="006752CC" w:rsidRPr="003A6B4A" w:rsidRDefault="006752CC" w:rsidP="00DD2B56">
            <w:pPr>
              <w:jc w:val="center"/>
              <w:rPr>
                <w:rFonts w:ascii="Calibri" w:hAnsi="Calibri" w:cs="Calibri"/>
                <w:b/>
                <w:caps/>
              </w:rPr>
            </w:pPr>
            <w:r w:rsidRPr="003A6B4A">
              <w:rPr>
                <w:rFonts w:ascii="Calibri" w:hAnsi="Calibri" w:cs="Calibri"/>
                <w:b/>
                <w:caps/>
              </w:rPr>
              <w:t>4</w:t>
            </w:r>
          </w:p>
        </w:tc>
        <w:tc>
          <w:tcPr>
            <w:tcW w:w="6237" w:type="dxa"/>
          </w:tcPr>
          <w:p w:rsidR="006752CC" w:rsidRPr="003A6B4A" w:rsidRDefault="006752CC" w:rsidP="00DD2B56">
            <w:pPr>
              <w:jc w:val="center"/>
              <w:rPr>
                <w:rFonts w:ascii="Calibri" w:hAnsi="Calibri" w:cs="Calibri"/>
                <w:b/>
                <w:caps/>
              </w:rPr>
            </w:pPr>
            <w:r w:rsidRPr="003A6B4A">
              <w:rPr>
                <w:rFonts w:ascii="Calibri" w:hAnsi="Calibri" w:cs="Calibri"/>
                <w:b/>
                <w:caps/>
              </w:rPr>
              <w:t>5</w:t>
            </w:r>
          </w:p>
        </w:tc>
        <w:tc>
          <w:tcPr>
            <w:tcW w:w="1843" w:type="dxa"/>
          </w:tcPr>
          <w:p w:rsidR="006752CC" w:rsidRPr="003A6B4A" w:rsidRDefault="006752CC" w:rsidP="00DD2B56">
            <w:pPr>
              <w:jc w:val="center"/>
              <w:rPr>
                <w:rFonts w:ascii="Calibri" w:hAnsi="Calibri" w:cs="Calibri"/>
                <w:b/>
                <w:caps/>
              </w:rPr>
            </w:pPr>
            <w:r w:rsidRPr="003A6B4A">
              <w:rPr>
                <w:rFonts w:ascii="Calibri" w:hAnsi="Calibri" w:cs="Calibri"/>
                <w:b/>
                <w:caps/>
              </w:rPr>
              <w:t>6</w:t>
            </w:r>
          </w:p>
        </w:tc>
      </w:tr>
      <w:tr w:rsidR="006752CC" w:rsidRPr="003A6B4A" w:rsidTr="00DD2B56">
        <w:tc>
          <w:tcPr>
            <w:tcW w:w="648" w:type="dxa"/>
          </w:tcPr>
          <w:p w:rsidR="006752CC" w:rsidRPr="003A6B4A" w:rsidRDefault="006752CC" w:rsidP="00DD2B56">
            <w:pPr>
              <w:jc w:val="center"/>
              <w:rPr>
                <w:rFonts w:ascii="Calibri" w:hAnsi="Calibri" w:cs="Calibri"/>
                <w:caps/>
              </w:rPr>
            </w:pPr>
            <w:r w:rsidRPr="003A6B4A">
              <w:rPr>
                <w:rFonts w:ascii="Calibri" w:hAnsi="Calibri" w:cs="Calibri"/>
                <w:caps/>
              </w:rPr>
              <w:t>1</w:t>
            </w:r>
            <w:r>
              <w:rPr>
                <w:rFonts w:ascii="Calibri" w:hAnsi="Calibri" w:cs="Calibri"/>
                <w:caps/>
              </w:rPr>
              <w:t>.</w:t>
            </w:r>
          </w:p>
        </w:tc>
        <w:tc>
          <w:tcPr>
            <w:tcW w:w="1763" w:type="dxa"/>
          </w:tcPr>
          <w:p w:rsidR="006752CC" w:rsidRPr="003A6B4A" w:rsidRDefault="006752CC" w:rsidP="00DD2B56">
            <w:pPr>
              <w:jc w:val="center"/>
              <w:rPr>
                <w:rFonts w:ascii="Calibri" w:hAnsi="Calibri" w:cs="Calibri"/>
                <w:caps/>
              </w:rPr>
            </w:pPr>
          </w:p>
        </w:tc>
        <w:tc>
          <w:tcPr>
            <w:tcW w:w="1843" w:type="dxa"/>
          </w:tcPr>
          <w:p w:rsidR="006752CC" w:rsidRPr="003A6B4A" w:rsidRDefault="006752CC" w:rsidP="00DD2B56">
            <w:pPr>
              <w:jc w:val="center"/>
              <w:rPr>
                <w:rFonts w:ascii="Calibri" w:hAnsi="Calibri" w:cs="Calibri"/>
                <w:caps/>
              </w:rPr>
            </w:pPr>
          </w:p>
        </w:tc>
        <w:tc>
          <w:tcPr>
            <w:tcW w:w="1842" w:type="dxa"/>
          </w:tcPr>
          <w:p w:rsidR="006752CC" w:rsidRPr="003A6B4A" w:rsidRDefault="006752CC" w:rsidP="00DD2B56">
            <w:pPr>
              <w:jc w:val="center"/>
              <w:rPr>
                <w:rFonts w:ascii="Calibri" w:hAnsi="Calibri" w:cs="Calibri"/>
                <w:caps/>
              </w:rPr>
            </w:pPr>
          </w:p>
        </w:tc>
        <w:tc>
          <w:tcPr>
            <w:tcW w:w="6237" w:type="dxa"/>
          </w:tcPr>
          <w:p w:rsidR="006752CC" w:rsidRPr="003A6B4A" w:rsidRDefault="006752CC" w:rsidP="00DD2B56">
            <w:pPr>
              <w:jc w:val="center"/>
              <w:rPr>
                <w:rFonts w:ascii="Calibri" w:hAnsi="Calibri" w:cs="Calibri"/>
                <w:caps/>
              </w:rPr>
            </w:pPr>
          </w:p>
        </w:tc>
        <w:tc>
          <w:tcPr>
            <w:tcW w:w="1843" w:type="dxa"/>
          </w:tcPr>
          <w:p w:rsidR="006752CC" w:rsidRPr="003A6B4A" w:rsidRDefault="006752CC" w:rsidP="00DD2B56">
            <w:pPr>
              <w:jc w:val="center"/>
              <w:rPr>
                <w:rFonts w:ascii="Calibri" w:hAnsi="Calibri" w:cs="Calibri"/>
                <w:caps/>
              </w:rPr>
            </w:pPr>
          </w:p>
        </w:tc>
      </w:tr>
      <w:tr w:rsidR="006F42EE" w:rsidRPr="003A6B4A" w:rsidTr="00DD2B56">
        <w:tc>
          <w:tcPr>
            <w:tcW w:w="648" w:type="dxa"/>
          </w:tcPr>
          <w:p w:rsidR="006F42EE" w:rsidRPr="003A6B4A" w:rsidRDefault="006F42EE" w:rsidP="00DD2B56">
            <w:pPr>
              <w:jc w:val="center"/>
              <w:rPr>
                <w:rFonts w:ascii="Calibri" w:hAnsi="Calibri" w:cs="Calibri"/>
                <w:caps/>
              </w:rPr>
            </w:pPr>
            <w:r>
              <w:rPr>
                <w:rFonts w:ascii="Calibri" w:hAnsi="Calibri" w:cs="Calibri"/>
                <w:caps/>
              </w:rPr>
              <w:t>2.</w:t>
            </w:r>
          </w:p>
        </w:tc>
        <w:tc>
          <w:tcPr>
            <w:tcW w:w="1763" w:type="dxa"/>
          </w:tcPr>
          <w:p w:rsidR="006F42EE" w:rsidRPr="003A6B4A" w:rsidRDefault="006F42EE" w:rsidP="00DD2B56">
            <w:pPr>
              <w:jc w:val="center"/>
              <w:rPr>
                <w:rFonts w:ascii="Calibri" w:hAnsi="Calibri" w:cs="Calibri"/>
                <w:caps/>
              </w:rPr>
            </w:pPr>
          </w:p>
        </w:tc>
        <w:tc>
          <w:tcPr>
            <w:tcW w:w="1843" w:type="dxa"/>
          </w:tcPr>
          <w:p w:rsidR="006F42EE" w:rsidRPr="003A6B4A" w:rsidRDefault="006F42EE" w:rsidP="00DD2B56">
            <w:pPr>
              <w:jc w:val="center"/>
              <w:rPr>
                <w:rFonts w:ascii="Calibri" w:hAnsi="Calibri" w:cs="Calibri"/>
                <w:caps/>
              </w:rPr>
            </w:pPr>
          </w:p>
        </w:tc>
        <w:tc>
          <w:tcPr>
            <w:tcW w:w="1842" w:type="dxa"/>
          </w:tcPr>
          <w:p w:rsidR="006F42EE" w:rsidRPr="003A6B4A" w:rsidRDefault="006F42EE" w:rsidP="00DD2B56">
            <w:pPr>
              <w:jc w:val="center"/>
              <w:rPr>
                <w:rFonts w:ascii="Calibri" w:hAnsi="Calibri" w:cs="Calibri"/>
                <w:caps/>
              </w:rPr>
            </w:pPr>
          </w:p>
        </w:tc>
        <w:tc>
          <w:tcPr>
            <w:tcW w:w="6237" w:type="dxa"/>
          </w:tcPr>
          <w:p w:rsidR="006F42EE" w:rsidRPr="003A6B4A" w:rsidRDefault="006F42EE" w:rsidP="00DD2B56">
            <w:pPr>
              <w:jc w:val="center"/>
              <w:rPr>
                <w:rFonts w:ascii="Calibri" w:hAnsi="Calibri" w:cs="Calibri"/>
                <w:caps/>
              </w:rPr>
            </w:pPr>
          </w:p>
        </w:tc>
        <w:tc>
          <w:tcPr>
            <w:tcW w:w="1843" w:type="dxa"/>
          </w:tcPr>
          <w:p w:rsidR="006F42EE" w:rsidRPr="003A6B4A" w:rsidRDefault="006F42EE" w:rsidP="00DD2B56">
            <w:pPr>
              <w:jc w:val="center"/>
              <w:rPr>
                <w:rFonts w:ascii="Calibri" w:hAnsi="Calibri" w:cs="Calibri"/>
                <w:caps/>
              </w:rPr>
            </w:pPr>
          </w:p>
        </w:tc>
      </w:tr>
    </w:tbl>
    <w:p w:rsidR="006752CC" w:rsidRPr="003A6B4A" w:rsidRDefault="006752CC" w:rsidP="006752CC">
      <w:pPr>
        <w:rPr>
          <w:rFonts w:ascii="Calibri" w:hAnsi="Calibri" w:cs="Calibri"/>
        </w:rPr>
      </w:pPr>
      <w:r w:rsidRPr="003A6B4A">
        <w:rPr>
          <w:rFonts w:ascii="Calibri" w:hAnsi="Calibri" w:cs="Calibri"/>
        </w:rPr>
        <w:t>*Pastabos:</w:t>
      </w:r>
    </w:p>
    <w:p w:rsidR="006752CC" w:rsidRPr="003A6B4A" w:rsidRDefault="006752CC" w:rsidP="006752CC">
      <w:pPr>
        <w:autoSpaceDE w:val="0"/>
        <w:autoSpaceDN w:val="0"/>
        <w:adjustRightInd w:val="0"/>
        <w:jc w:val="both"/>
        <w:rPr>
          <w:rFonts w:ascii="Calibri" w:hAnsi="Calibri" w:cs="Calibri"/>
          <w:i/>
        </w:rPr>
      </w:pPr>
      <w:r w:rsidRPr="003A6B4A">
        <w:rPr>
          <w:rFonts w:ascii="Calibri" w:hAnsi="Calibri" w:cs="Calibri"/>
          <w:i/>
        </w:rPr>
        <w:t xml:space="preserve">1)Jei specialistas – </w:t>
      </w:r>
      <w:proofErr w:type="spellStart"/>
      <w:r w:rsidRPr="003A6B4A">
        <w:rPr>
          <w:rFonts w:ascii="Calibri" w:hAnsi="Calibri" w:cs="Calibri"/>
          <w:i/>
        </w:rPr>
        <w:t>kvazisubtiekėjas</w:t>
      </w:r>
      <w:proofErr w:type="spellEnd"/>
      <w:r w:rsidRPr="003A6B4A">
        <w:rPr>
          <w:rFonts w:ascii="Calibri" w:hAnsi="Calibri" w:cs="Calibri"/>
          <w:i/>
        </w:rPr>
        <w:t xml:space="preserve"> dirba kitoje įmonėje, t. y. ne tiekėjo ar ūkio subjekto, kurio </w:t>
      </w:r>
      <w:proofErr w:type="spellStart"/>
      <w:r w:rsidRPr="003A6B4A">
        <w:rPr>
          <w:rFonts w:ascii="Calibri" w:hAnsi="Calibri" w:cs="Calibri"/>
          <w:i/>
        </w:rPr>
        <w:t>pajėgumais</w:t>
      </w:r>
      <w:proofErr w:type="spellEnd"/>
      <w:r w:rsidRPr="003A6B4A">
        <w:rPr>
          <w:rFonts w:ascii="Calibri" w:hAnsi="Calibri" w:cs="Calibri"/>
          <w:i/>
        </w:rPr>
        <w:t xml:space="preserve"> tiekėjas remiasi, įmonėje, kuri dalyvauja konkurse, turi būti pateikiamas specialisto - </w:t>
      </w:r>
      <w:proofErr w:type="spellStart"/>
      <w:r w:rsidRPr="003A6B4A">
        <w:rPr>
          <w:rFonts w:ascii="Calibri" w:hAnsi="Calibri" w:cs="Calibri"/>
          <w:i/>
        </w:rPr>
        <w:t>kvazisubtiekėjo</w:t>
      </w:r>
      <w:proofErr w:type="spellEnd"/>
      <w:r w:rsidRPr="003A6B4A">
        <w:rPr>
          <w:rFonts w:ascii="Calibri" w:hAnsi="Calibri" w:cs="Calibri"/>
          <w:i/>
        </w:rPr>
        <w:t xml:space="preserve"> </w:t>
      </w:r>
      <w:r w:rsidRPr="003A6B4A">
        <w:rPr>
          <w:rFonts w:ascii="Calibri" w:hAnsi="Calibri" w:cs="Calibri"/>
          <w:b/>
          <w:i/>
        </w:rPr>
        <w:t xml:space="preserve">sutikimas </w:t>
      </w:r>
      <w:r w:rsidRPr="003A6B4A">
        <w:rPr>
          <w:rFonts w:ascii="Calibri" w:hAnsi="Calibri" w:cs="Calibri"/>
          <w:i/>
        </w:rPr>
        <w:t>teikti/atlikti sutartyje nurodytas (-</w:t>
      </w:r>
      <w:proofErr w:type="spellStart"/>
      <w:r w:rsidRPr="003A6B4A">
        <w:rPr>
          <w:rFonts w:ascii="Calibri" w:hAnsi="Calibri" w:cs="Calibri"/>
          <w:i/>
        </w:rPr>
        <w:t>us</w:t>
      </w:r>
      <w:proofErr w:type="spellEnd"/>
      <w:r w:rsidRPr="003A6B4A">
        <w:rPr>
          <w:rFonts w:ascii="Calibri" w:hAnsi="Calibri" w:cs="Calibri"/>
          <w:i/>
        </w:rPr>
        <w:t xml:space="preserve">) paslaugas/darbus ir tiekėjo / ūkio subjekto, kurio </w:t>
      </w:r>
      <w:proofErr w:type="spellStart"/>
      <w:r w:rsidRPr="003A6B4A">
        <w:rPr>
          <w:rFonts w:ascii="Calibri" w:hAnsi="Calibri" w:cs="Calibri"/>
          <w:i/>
        </w:rPr>
        <w:t>pajėgumais</w:t>
      </w:r>
      <w:proofErr w:type="spellEnd"/>
      <w:r w:rsidRPr="003A6B4A">
        <w:rPr>
          <w:rFonts w:ascii="Calibri" w:hAnsi="Calibri" w:cs="Calibri"/>
          <w:i/>
        </w:rPr>
        <w:t xml:space="preserve"> tiekėjas remiasi,</w:t>
      </w:r>
      <w:r w:rsidRPr="003A6B4A">
        <w:rPr>
          <w:rFonts w:ascii="Calibri" w:hAnsi="Calibri" w:cs="Calibri"/>
          <w:b/>
          <w:i/>
        </w:rPr>
        <w:t xml:space="preserve"> patvirtinimas</w:t>
      </w:r>
      <w:r w:rsidRPr="003A6B4A">
        <w:rPr>
          <w:rFonts w:ascii="Calibri" w:hAnsi="Calibri" w:cs="Calibri"/>
          <w:i/>
        </w:rPr>
        <w:t xml:space="preserve">, kad laimėjęs konkursą įdarbins šį specialistą – </w:t>
      </w:r>
      <w:proofErr w:type="spellStart"/>
      <w:r w:rsidRPr="003A6B4A">
        <w:rPr>
          <w:rFonts w:ascii="Calibri" w:hAnsi="Calibri" w:cs="Calibri"/>
          <w:i/>
        </w:rPr>
        <w:t>kvazisubtiekėją</w:t>
      </w:r>
      <w:proofErr w:type="spellEnd"/>
      <w:r w:rsidRPr="003A6B4A">
        <w:rPr>
          <w:rFonts w:ascii="Calibri" w:hAnsi="Calibri" w:cs="Calibri"/>
          <w:i/>
        </w:rPr>
        <w:t xml:space="preserve">. </w:t>
      </w:r>
    </w:p>
    <w:p w:rsidR="006752CC" w:rsidRDefault="006752CC" w:rsidP="006752CC">
      <w:pPr>
        <w:spacing w:line="300" w:lineRule="atLeast"/>
        <w:jc w:val="both"/>
        <w:rPr>
          <w:rFonts w:ascii="Calibri" w:hAnsi="Calibri" w:cs="Calibri"/>
          <w:i/>
        </w:rPr>
      </w:pPr>
      <w:r w:rsidRPr="003A6B4A">
        <w:rPr>
          <w:rFonts w:ascii="Calibri" w:hAnsi="Calibri" w:cs="Calibri"/>
          <w:i/>
        </w:rPr>
        <w:lastRenderedPageBreak/>
        <w:t>2</w:t>
      </w:r>
      <w:r w:rsidRPr="00A2234E">
        <w:rPr>
          <w:rFonts w:ascii="Calibri" w:hAnsi="Calibri" w:cs="Calibri"/>
          <w:i/>
        </w:rPr>
        <w:t xml:space="preserve">) </w:t>
      </w:r>
      <w:r w:rsidRPr="00A2234E">
        <w:rPr>
          <w:rFonts w:ascii="Calibri" w:hAnsi="Calibri" w:cs="Calibri"/>
          <w:i/>
          <w:bdr w:val="none" w:sz="0" w:space="0" w:color="auto" w:frame="1"/>
        </w:rPr>
        <w:t>3.1.</w:t>
      </w:r>
      <w:r w:rsidRPr="003A6B4A">
        <w:rPr>
          <w:rFonts w:ascii="Calibri" w:hAnsi="Calibri" w:cs="Calibri"/>
          <w:i/>
          <w:bdr w:val="none" w:sz="0" w:space="0" w:color="auto" w:frame="1"/>
        </w:rPr>
        <w:t xml:space="preserve"> p. </w:t>
      </w:r>
      <w:r w:rsidRPr="003A6B4A">
        <w:rPr>
          <w:rFonts w:ascii="Calibri" w:hAnsi="Calibri" w:cs="Calibri"/>
          <w:i/>
        </w:rPr>
        <w:t>n</w:t>
      </w:r>
      <w:r w:rsidR="006E0E9C">
        <w:rPr>
          <w:rFonts w:ascii="Calibri" w:hAnsi="Calibri" w:cs="Calibri"/>
          <w:i/>
        </w:rPr>
        <w:t>urodytas specialistas</w:t>
      </w:r>
      <w:r w:rsidRPr="003A6B4A">
        <w:rPr>
          <w:rFonts w:ascii="Calibri" w:hAnsi="Calibri" w:cs="Calibri"/>
          <w:i/>
        </w:rPr>
        <w:t>, kurio patirtis vertinama kaip vienas iš ekonominio naudingumo vertinimo krit</w:t>
      </w:r>
      <w:r>
        <w:rPr>
          <w:rFonts w:ascii="Calibri" w:hAnsi="Calibri" w:cs="Calibri"/>
          <w:i/>
        </w:rPr>
        <w:t>erijų pagal pirkimo sąlygų 3.1.</w:t>
      </w:r>
      <w:r w:rsidRPr="003A6B4A">
        <w:rPr>
          <w:rFonts w:ascii="Calibri" w:hAnsi="Calibri" w:cs="Calibri"/>
          <w:i/>
        </w:rPr>
        <w:t xml:space="preserve"> punktą, turi būti </w:t>
      </w:r>
      <w:r w:rsidR="006E0E9C">
        <w:rPr>
          <w:rFonts w:ascii="Calibri" w:hAnsi="Calibri" w:cs="Calibri"/>
          <w:i/>
        </w:rPr>
        <w:t>tas pats specialistas;</w:t>
      </w:r>
    </w:p>
    <w:p w:rsidR="006752CC" w:rsidRPr="003A6B4A" w:rsidRDefault="006752CC" w:rsidP="006752CC">
      <w:pPr>
        <w:spacing w:line="300" w:lineRule="atLeast"/>
        <w:jc w:val="both"/>
        <w:rPr>
          <w:rFonts w:ascii="Calibri" w:hAnsi="Calibri" w:cs="Calibri"/>
          <w:i/>
        </w:rPr>
      </w:pPr>
      <w:r w:rsidRPr="003A6B4A">
        <w:rPr>
          <w:rFonts w:ascii="Calibri" w:eastAsia="Calibri" w:hAnsi="Calibri" w:cs="Calibri"/>
          <w:i/>
        </w:rPr>
        <w:t xml:space="preserve">3) Tiekėjo siūlomi specialistai turi gebėti gerai rašyti, kalbėti ir suprasti lietuvių kalbą (jei lietuvių kalba nėra gimtoji, ne žemesnis, kaip C1 lygis pagal </w:t>
      </w:r>
      <w:proofErr w:type="spellStart"/>
      <w:r w:rsidRPr="003A6B4A">
        <w:rPr>
          <w:rFonts w:ascii="Calibri" w:eastAsia="Calibri" w:hAnsi="Calibri" w:cs="Calibri"/>
          <w:i/>
        </w:rPr>
        <w:t>Europass</w:t>
      </w:r>
      <w:proofErr w:type="spellEnd"/>
      <w:r w:rsidRPr="003A6B4A">
        <w:rPr>
          <w:rFonts w:ascii="Calibri" w:eastAsia="Calibri" w:hAnsi="Calibri" w:cs="Calibri"/>
          <w:i/>
        </w:rPr>
        <w:t xml:space="preserve"> kalbų pasą) arba tiekėjas privalo užtikrinti kokybiškas vertimo paslaugas ir su jomis susijusias išlaidas įskaičiuoti į bendrą pasiūlymo kainą.</w:t>
      </w:r>
    </w:p>
    <w:p w:rsidR="006752CC" w:rsidRPr="00945DC6" w:rsidRDefault="006752CC" w:rsidP="006752CC">
      <w:pPr>
        <w:jc w:val="center"/>
        <w:rPr>
          <w:rFonts w:cstheme="minorHAnsi"/>
          <w:b/>
          <w:caps/>
          <w:sz w:val="20"/>
          <w:szCs w:val="20"/>
          <w:lang w:val="en-US"/>
        </w:rPr>
      </w:pPr>
    </w:p>
    <w:p w:rsidR="007178A8" w:rsidRDefault="007178A8"/>
    <w:sectPr w:rsidR="007178A8" w:rsidSect="00DD2B56">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233" w:rsidRDefault="00426233">
      <w:pPr>
        <w:spacing w:after="0" w:line="240" w:lineRule="auto"/>
      </w:pPr>
      <w:r>
        <w:separator/>
      </w:r>
    </w:p>
  </w:endnote>
  <w:endnote w:type="continuationSeparator" w:id="0">
    <w:p w:rsidR="00426233" w:rsidRDefault="004262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ebuchetMS">
    <w:altName w:val="Yu Gothic"/>
    <w:panose1 w:val="00000000000000000000"/>
    <w:charset w:val="00"/>
    <w:family w:val="roman"/>
    <w:notTrueType/>
    <w:pitch w:val="default"/>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8728330"/>
      <w:docPartObj>
        <w:docPartGallery w:val="Page Numbers (Bottom of Page)"/>
        <w:docPartUnique/>
      </w:docPartObj>
    </w:sdtPr>
    <w:sdtEndPr/>
    <w:sdtContent>
      <w:p w:rsidR="00426233" w:rsidRDefault="00426233">
        <w:pPr>
          <w:pStyle w:val="Porat"/>
          <w:jc w:val="right"/>
        </w:pPr>
        <w:r>
          <w:fldChar w:fldCharType="begin"/>
        </w:r>
        <w:r>
          <w:instrText>PAGE   \* MERGEFORMAT</w:instrText>
        </w:r>
        <w:r>
          <w:fldChar w:fldCharType="separate"/>
        </w:r>
        <w:r w:rsidR="002F19DA">
          <w:rPr>
            <w:noProof/>
          </w:rPr>
          <w:t>10</w:t>
        </w:r>
        <w:r>
          <w:fldChar w:fldCharType="end"/>
        </w:r>
      </w:p>
    </w:sdtContent>
  </w:sdt>
  <w:p w:rsidR="00426233" w:rsidRDefault="0042623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233" w:rsidRDefault="00426233">
    <w:pPr>
      <w:pStyle w:val="Porat"/>
      <w:jc w:val="right"/>
    </w:pPr>
  </w:p>
  <w:p w:rsidR="00426233" w:rsidRDefault="0042623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233" w:rsidRDefault="00426233">
    <w:pPr>
      <w:pStyle w:val="Porat"/>
      <w:jc w:val="right"/>
    </w:pPr>
    <w:r>
      <w:fldChar w:fldCharType="begin"/>
    </w:r>
    <w:r>
      <w:instrText xml:space="preserve"> PAGE   \* MERGEFORMAT </w:instrText>
    </w:r>
    <w:r>
      <w:fldChar w:fldCharType="separate"/>
    </w:r>
    <w:r w:rsidR="002F19DA">
      <w:rPr>
        <w:noProof/>
      </w:rPr>
      <w:t>7</w:t>
    </w:r>
    <w:r>
      <w:rPr>
        <w:noProof/>
      </w:rPr>
      <w:fldChar w:fldCharType="end"/>
    </w:r>
  </w:p>
  <w:p w:rsidR="00426233" w:rsidRDefault="0042623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233" w:rsidRDefault="00426233">
      <w:pPr>
        <w:spacing w:after="0" w:line="240" w:lineRule="auto"/>
      </w:pPr>
      <w:r>
        <w:separator/>
      </w:r>
    </w:p>
  </w:footnote>
  <w:footnote w:type="continuationSeparator" w:id="0">
    <w:p w:rsidR="00426233" w:rsidRDefault="004262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233" w:rsidRDefault="00426233">
    <w:pPr>
      <w:pStyle w:val="Antrats"/>
      <w:jc w:val="right"/>
    </w:pPr>
  </w:p>
  <w:p w:rsidR="00426233" w:rsidRDefault="0042623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928"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235D20"/>
    <w:multiLevelType w:val="multilevel"/>
    <w:tmpl w:val="E2F45A58"/>
    <w:lvl w:ilvl="0">
      <w:start w:val="1"/>
      <w:numFmt w:val="decimal"/>
      <w:lvlText w:val="%1."/>
      <w:lvlJc w:val="left"/>
      <w:pPr>
        <w:ind w:left="992" w:hanging="141"/>
      </w:pPr>
      <w:rPr>
        <w:rFonts w:hint="default"/>
        <w:b/>
      </w:rPr>
    </w:lvl>
    <w:lvl w:ilvl="1">
      <w:start w:val="3"/>
      <w:numFmt w:val="decimal"/>
      <w:isLgl/>
      <w:lvlText w:val="%1.%2."/>
      <w:lvlJc w:val="left"/>
      <w:pPr>
        <w:ind w:left="1389" w:hanging="468"/>
      </w:pPr>
      <w:rPr>
        <w:rFonts w:hint="default"/>
      </w:rPr>
    </w:lvl>
    <w:lvl w:ilvl="2">
      <w:start w:val="1"/>
      <w:numFmt w:val="decimal"/>
      <w:isLgl/>
      <w:lvlText w:val="%1.%2.%3."/>
      <w:lvlJc w:val="left"/>
      <w:pPr>
        <w:ind w:left="1430" w:hanging="720"/>
      </w:pPr>
      <w:rPr>
        <w:rFonts w:hint="default"/>
        <w:color w:val="000000" w:themeColor="text1"/>
      </w:rPr>
    </w:lvl>
    <w:lvl w:ilvl="3">
      <w:start w:val="1"/>
      <w:numFmt w:val="decimal"/>
      <w:isLgl/>
      <w:lvlText w:val="%1.%2.%3.%4."/>
      <w:lvlJc w:val="left"/>
      <w:pPr>
        <w:ind w:left="2138" w:hanging="720"/>
      </w:pPr>
      <w:rPr>
        <w:rFonts w:hint="default"/>
        <w:strike w:val="0"/>
      </w:rPr>
    </w:lvl>
    <w:lvl w:ilvl="4">
      <w:start w:val="1"/>
      <w:numFmt w:val="decimal"/>
      <w:isLgl/>
      <w:lvlText w:val="%1.%2.%3.%4.%5."/>
      <w:lvlJc w:val="left"/>
      <w:pPr>
        <w:ind w:left="2211" w:hanging="1080"/>
      </w:pPr>
      <w:rPr>
        <w:rFonts w:hint="default"/>
      </w:rPr>
    </w:lvl>
    <w:lvl w:ilvl="5">
      <w:start w:val="1"/>
      <w:numFmt w:val="decimal"/>
      <w:isLgl/>
      <w:lvlText w:val="%1.%2.%3.%4.%5.%6."/>
      <w:lvlJc w:val="left"/>
      <w:pPr>
        <w:ind w:left="2281" w:hanging="1080"/>
      </w:pPr>
      <w:rPr>
        <w:rFonts w:hint="default"/>
      </w:rPr>
    </w:lvl>
    <w:lvl w:ilvl="6">
      <w:start w:val="1"/>
      <w:numFmt w:val="decimal"/>
      <w:isLgl/>
      <w:lvlText w:val="%1.%2.%3.%4.%5.%6.%7."/>
      <w:lvlJc w:val="left"/>
      <w:pPr>
        <w:ind w:left="2351" w:hanging="1080"/>
      </w:pPr>
      <w:rPr>
        <w:rFonts w:hint="default"/>
      </w:rPr>
    </w:lvl>
    <w:lvl w:ilvl="7">
      <w:start w:val="1"/>
      <w:numFmt w:val="decimal"/>
      <w:isLgl/>
      <w:lvlText w:val="%1.%2.%3.%4.%5.%6.%7.%8."/>
      <w:lvlJc w:val="left"/>
      <w:pPr>
        <w:ind w:left="2781" w:hanging="1440"/>
      </w:pPr>
      <w:rPr>
        <w:rFonts w:hint="default"/>
      </w:rPr>
    </w:lvl>
    <w:lvl w:ilvl="8">
      <w:start w:val="1"/>
      <w:numFmt w:val="decimal"/>
      <w:isLgl/>
      <w:lvlText w:val="%1.%2.%3.%4.%5.%6.%7.%8.%9."/>
      <w:lvlJc w:val="left"/>
      <w:pPr>
        <w:ind w:left="2851" w:hanging="144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288"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ADD3D7D"/>
    <w:multiLevelType w:val="hybridMultilevel"/>
    <w:tmpl w:val="195AF994"/>
    <w:lvl w:ilvl="0" w:tplc="5064889A">
      <w:numFmt w:val="bullet"/>
      <w:lvlText w:val="–"/>
      <w:lvlJc w:val="left"/>
      <w:pPr>
        <w:ind w:left="360" w:hanging="360"/>
      </w:pPr>
      <w:rPr>
        <w:rFonts w:ascii="Calibri" w:eastAsiaTheme="minorEastAsia" w:hAnsi="Calibri" w:cs="Calibri" w:hint="default"/>
        <w:color w:val="auto"/>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0"/>
  </w:num>
  <w:num w:numId="2">
    <w:abstractNumId w:val="4"/>
  </w:num>
  <w:num w:numId="3">
    <w:abstractNumId w:val="23"/>
  </w:num>
  <w:num w:numId="4">
    <w:abstractNumId w:val="26"/>
  </w:num>
  <w:num w:numId="5">
    <w:abstractNumId w:val="19"/>
  </w:num>
  <w:num w:numId="6">
    <w:abstractNumId w:val="31"/>
  </w:num>
  <w:num w:numId="7">
    <w:abstractNumId w:val="29"/>
  </w:num>
  <w:num w:numId="8">
    <w:abstractNumId w:val="2"/>
  </w:num>
  <w:num w:numId="9">
    <w:abstractNumId w:val="30"/>
  </w:num>
  <w:num w:numId="10">
    <w:abstractNumId w:val="28"/>
  </w:num>
  <w:num w:numId="11">
    <w:abstractNumId w:val="25"/>
  </w:num>
  <w:num w:numId="12">
    <w:abstractNumId w:val="13"/>
  </w:num>
  <w:num w:numId="13">
    <w:abstractNumId w:val="17"/>
  </w:num>
  <w:num w:numId="14">
    <w:abstractNumId w:val="27"/>
  </w:num>
  <w:num w:numId="15">
    <w:abstractNumId w:val="5"/>
  </w:num>
  <w:num w:numId="16">
    <w:abstractNumId w:val="7"/>
  </w:num>
  <w:num w:numId="17">
    <w:abstractNumId w:val="16"/>
  </w:num>
  <w:num w:numId="18">
    <w:abstractNumId w:val="14"/>
  </w:num>
  <w:num w:numId="19">
    <w:abstractNumId w:val="9"/>
  </w:num>
  <w:num w:numId="20">
    <w:abstractNumId w:val="21"/>
  </w:num>
  <w:num w:numId="21">
    <w:abstractNumId w:val="12"/>
  </w:num>
  <w:num w:numId="22">
    <w:abstractNumId w:val="24"/>
  </w:num>
  <w:num w:numId="23">
    <w:abstractNumId w:val="0"/>
  </w:num>
  <w:num w:numId="24">
    <w:abstractNumId w:val="11"/>
  </w:num>
  <w:num w:numId="25">
    <w:abstractNumId w:val="20"/>
  </w:num>
  <w:num w:numId="26">
    <w:abstractNumId w:val="3"/>
  </w:num>
  <w:num w:numId="27">
    <w:abstractNumId w:val="15"/>
  </w:num>
  <w:num w:numId="28">
    <w:abstractNumId w:val="8"/>
  </w:num>
  <w:num w:numId="29">
    <w:abstractNumId w:val="22"/>
  </w:num>
  <w:num w:numId="30">
    <w:abstractNumId w:val="1"/>
  </w:num>
  <w:num w:numId="31">
    <w:abstractNumId w:val="18"/>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2CC"/>
    <w:rsid w:val="00017DC1"/>
    <w:rsid w:val="0002596A"/>
    <w:rsid w:val="0003346A"/>
    <w:rsid w:val="000A22C2"/>
    <w:rsid w:val="000D5E87"/>
    <w:rsid w:val="000F002F"/>
    <w:rsid w:val="00107F76"/>
    <w:rsid w:val="001856F9"/>
    <w:rsid w:val="001A724B"/>
    <w:rsid w:val="001E78CE"/>
    <w:rsid w:val="001F6AEE"/>
    <w:rsid w:val="0024018E"/>
    <w:rsid w:val="002F19DA"/>
    <w:rsid w:val="002F58E4"/>
    <w:rsid w:val="00333396"/>
    <w:rsid w:val="003879C3"/>
    <w:rsid w:val="003C3E54"/>
    <w:rsid w:val="003C66B0"/>
    <w:rsid w:val="003C70C8"/>
    <w:rsid w:val="003D259B"/>
    <w:rsid w:val="003E6566"/>
    <w:rsid w:val="004008F4"/>
    <w:rsid w:val="00426233"/>
    <w:rsid w:val="00466167"/>
    <w:rsid w:val="00511A2D"/>
    <w:rsid w:val="005815B3"/>
    <w:rsid w:val="005A5A37"/>
    <w:rsid w:val="005B1EE4"/>
    <w:rsid w:val="005D7957"/>
    <w:rsid w:val="00615A50"/>
    <w:rsid w:val="00660B35"/>
    <w:rsid w:val="006752CC"/>
    <w:rsid w:val="0069330F"/>
    <w:rsid w:val="006C3D3E"/>
    <w:rsid w:val="006C512C"/>
    <w:rsid w:val="006E0E9C"/>
    <w:rsid w:val="006E7284"/>
    <w:rsid w:val="006F42EE"/>
    <w:rsid w:val="00715683"/>
    <w:rsid w:val="007178A8"/>
    <w:rsid w:val="00733443"/>
    <w:rsid w:val="007559DD"/>
    <w:rsid w:val="007640B0"/>
    <w:rsid w:val="0077342C"/>
    <w:rsid w:val="00782DB0"/>
    <w:rsid w:val="007C6F9A"/>
    <w:rsid w:val="007D27BB"/>
    <w:rsid w:val="00817582"/>
    <w:rsid w:val="008C0102"/>
    <w:rsid w:val="008D5C29"/>
    <w:rsid w:val="0097398A"/>
    <w:rsid w:val="009A2070"/>
    <w:rsid w:val="009A5B53"/>
    <w:rsid w:val="009E31A6"/>
    <w:rsid w:val="009F4461"/>
    <w:rsid w:val="00A12869"/>
    <w:rsid w:val="00A26BF8"/>
    <w:rsid w:val="00A26C97"/>
    <w:rsid w:val="00A37A7C"/>
    <w:rsid w:val="00A37FE9"/>
    <w:rsid w:val="00A7379D"/>
    <w:rsid w:val="00A83A5A"/>
    <w:rsid w:val="00A9058A"/>
    <w:rsid w:val="00A90B2D"/>
    <w:rsid w:val="00A93A30"/>
    <w:rsid w:val="00AE0C8D"/>
    <w:rsid w:val="00B057BC"/>
    <w:rsid w:val="00B268E3"/>
    <w:rsid w:val="00B520B6"/>
    <w:rsid w:val="00B75086"/>
    <w:rsid w:val="00BE6088"/>
    <w:rsid w:val="00C56D87"/>
    <w:rsid w:val="00D401D3"/>
    <w:rsid w:val="00D54503"/>
    <w:rsid w:val="00D65F56"/>
    <w:rsid w:val="00D95370"/>
    <w:rsid w:val="00DB2253"/>
    <w:rsid w:val="00DD2B56"/>
    <w:rsid w:val="00E1722E"/>
    <w:rsid w:val="00E45C1E"/>
    <w:rsid w:val="00E85CB3"/>
    <w:rsid w:val="00ED0DD1"/>
    <w:rsid w:val="00EE4D1D"/>
    <w:rsid w:val="00EF30DA"/>
    <w:rsid w:val="00F01922"/>
    <w:rsid w:val="00F56179"/>
    <w:rsid w:val="00F8637F"/>
    <w:rsid w:val="00FB51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24B7B3B"/>
  <w15:chartTrackingRefBased/>
  <w15:docId w15:val="{ED904CAD-6DF9-4630-9723-842576AC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752CC"/>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6752C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6752C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752C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752C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752C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752C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752C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752C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752C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752CC"/>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6752CC"/>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6752CC"/>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6752CC"/>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6752CC"/>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6752CC"/>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6752CC"/>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6752CC"/>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6752CC"/>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6752CC"/>
    <w:rPr>
      <w:strike w:val="0"/>
      <w:dstrike w:val="0"/>
      <w:color w:val="auto"/>
      <w:u w:val="none"/>
      <w:effect w:val="none"/>
    </w:rPr>
  </w:style>
  <w:style w:type="paragraph" w:styleId="Puslapioinaostekstas">
    <w:name w:val="footnote text"/>
    <w:basedOn w:val="prastasis"/>
    <w:link w:val="PuslapioinaostekstasDiagrama"/>
    <w:uiPriority w:val="99"/>
    <w:unhideWhenUsed/>
    <w:rsid w:val="006752CC"/>
    <w:rPr>
      <w:sz w:val="20"/>
      <w:szCs w:val="20"/>
    </w:rPr>
  </w:style>
  <w:style w:type="character" w:customStyle="1" w:styleId="PuslapioinaostekstasDiagrama">
    <w:name w:val="Puslapio išnašos tekstas Diagrama"/>
    <w:basedOn w:val="Numatytasispastraiposriftas"/>
    <w:link w:val="Puslapioinaostekstas"/>
    <w:uiPriority w:val="99"/>
    <w:rsid w:val="006752CC"/>
    <w:rPr>
      <w:rFonts w:eastAsiaTheme="minorEastAsia"/>
      <w:sz w:val="20"/>
      <w:szCs w:val="20"/>
      <w:lang w:eastAsia="lt-LT"/>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6752CC"/>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6752CC"/>
    <w:rPr>
      <w:rFonts w:eastAsiaTheme="minorEastAsia"/>
      <w:sz w:val="20"/>
      <w:szCs w:val="20"/>
      <w:lang w:eastAsia="lt-LT"/>
    </w:rPr>
  </w:style>
  <w:style w:type="paragraph" w:styleId="Paantrat">
    <w:name w:val="Subtitle"/>
    <w:basedOn w:val="prastasis"/>
    <w:next w:val="prastasis"/>
    <w:link w:val="PaantratDiagrama"/>
    <w:uiPriority w:val="11"/>
    <w:qFormat/>
    <w:rsid w:val="006752C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752CC"/>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752C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752CC"/>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752CC"/>
    <w:rPr>
      <w:vertAlign w:val="superscript"/>
    </w:rPr>
  </w:style>
  <w:style w:type="character" w:styleId="Komentaronuoroda">
    <w:name w:val="annotation reference"/>
    <w:basedOn w:val="Numatytasispastraiposriftas"/>
    <w:uiPriority w:val="99"/>
    <w:unhideWhenUsed/>
    <w:rsid w:val="006752CC"/>
    <w:rPr>
      <w:sz w:val="16"/>
      <w:szCs w:val="16"/>
    </w:rPr>
  </w:style>
  <w:style w:type="table" w:styleId="Lentelstinklelis">
    <w:name w:val="Table Grid"/>
    <w:basedOn w:val="prastojilentel"/>
    <w:uiPriority w:val="39"/>
    <w:rsid w:val="006752CC"/>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6752C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752CC"/>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6752C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6752CC"/>
    <w:rPr>
      <w:b/>
      <w:bCs/>
    </w:rPr>
  </w:style>
  <w:style w:type="character" w:customStyle="1" w:styleId="KomentarotemaDiagrama">
    <w:name w:val="Komentaro tema Diagrama"/>
    <w:basedOn w:val="KomentarotekstasDiagrama"/>
    <w:link w:val="Komentarotema"/>
    <w:uiPriority w:val="99"/>
    <w:semiHidden/>
    <w:rsid w:val="006752CC"/>
    <w:rPr>
      <w:rFonts w:eastAsiaTheme="minorEastAsia"/>
      <w:b/>
      <w:bCs/>
      <w:sz w:val="20"/>
      <w:szCs w:val="20"/>
      <w:lang w:eastAsia="lt-LT"/>
    </w:rPr>
  </w:style>
  <w:style w:type="paragraph" w:styleId="prastasiniatinklio">
    <w:name w:val="Normal (Web)"/>
    <w:aliases w:val="Įprastasis (tinklapis)"/>
    <w:basedOn w:val="prastasis"/>
    <w:uiPriority w:val="99"/>
    <w:unhideWhenUsed/>
    <w:rsid w:val="006752CC"/>
    <w:pPr>
      <w:spacing w:before="100" w:beforeAutospacing="1" w:after="100" w:afterAutospacing="1"/>
    </w:pPr>
  </w:style>
  <w:style w:type="character" w:customStyle="1" w:styleId="pildymui">
    <w:name w:val="pildymui"/>
    <w:basedOn w:val="Numatytasispastraiposriftas"/>
    <w:rsid w:val="006752C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6752C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6752CC"/>
    <w:rPr>
      <w:rFonts w:eastAsiaTheme="minorEastAsia"/>
      <w:sz w:val="21"/>
      <w:szCs w:val="20"/>
      <w:lang w:eastAsia="lt-LT"/>
    </w:rPr>
  </w:style>
  <w:style w:type="character" w:customStyle="1" w:styleId="Internetlink">
    <w:name w:val="Internet link"/>
    <w:rsid w:val="006752CC"/>
    <w:rPr>
      <w:color w:val="000080"/>
      <w:u w:val="single"/>
    </w:rPr>
  </w:style>
  <w:style w:type="paragraph" w:styleId="Antrats">
    <w:name w:val="header"/>
    <w:basedOn w:val="prastasis"/>
    <w:link w:val="AntratsDiagrama"/>
    <w:unhideWhenUsed/>
    <w:rsid w:val="006752CC"/>
    <w:pPr>
      <w:tabs>
        <w:tab w:val="center" w:pos="4513"/>
        <w:tab w:val="right" w:pos="9026"/>
      </w:tabs>
    </w:pPr>
  </w:style>
  <w:style w:type="character" w:customStyle="1" w:styleId="AntratsDiagrama">
    <w:name w:val="Antraštės Diagrama"/>
    <w:basedOn w:val="Numatytasispastraiposriftas"/>
    <w:link w:val="Antrats"/>
    <w:rsid w:val="006752CC"/>
    <w:rPr>
      <w:rFonts w:eastAsiaTheme="minorEastAsia"/>
      <w:sz w:val="21"/>
      <w:szCs w:val="21"/>
      <w:lang w:eastAsia="lt-LT"/>
    </w:rPr>
  </w:style>
  <w:style w:type="paragraph" w:styleId="Porat">
    <w:name w:val="footer"/>
    <w:basedOn w:val="prastasis"/>
    <w:link w:val="PoratDiagrama"/>
    <w:uiPriority w:val="99"/>
    <w:unhideWhenUsed/>
    <w:rsid w:val="006752CC"/>
    <w:pPr>
      <w:tabs>
        <w:tab w:val="center" w:pos="4513"/>
        <w:tab w:val="right" w:pos="9026"/>
      </w:tabs>
    </w:pPr>
  </w:style>
  <w:style w:type="character" w:customStyle="1" w:styleId="PoratDiagrama">
    <w:name w:val="Poraštė Diagrama"/>
    <w:basedOn w:val="Numatytasispastraiposriftas"/>
    <w:link w:val="Porat"/>
    <w:uiPriority w:val="99"/>
    <w:rsid w:val="006752CC"/>
    <w:rPr>
      <w:rFonts w:eastAsiaTheme="minorEastAsia"/>
      <w:sz w:val="21"/>
      <w:szCs w:val="21"/>
      <w:lang w:eastAsia="lt-LT"/>
    </w:rPr>
  </w:style>
  <w:style w:type="paragraph" w:styleId="Pataisymai">
    <w:name w:val="Revision"/>
    <w:hidden/>
    <w:uiPriority w:val="99"/>
    <w:semiHidden/>
    <w:rsid w:val="006752CC"/>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6752CC"/>
    <w:rPr>
      <w:i/>
      <w:iCs/>
      <w:color w:val="595959" w:themeColor="text1" w:themeTint="A6"/>
    </w:rPr>
  </w:style>
  <w:style w:type="paragraph" w:styleId="Antrat">
    <w:name w:val="caption"/>
    <w:basedOn w:val="prastasis"/>
    <w:next w:val="prastasis"/>
    <w:uiPriority w:val="35"/>
    <w:semiHidden/>
    <w:unhideWhenUsed/>
    <w:qFormat/>
    <w:rsid w:val="006752C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752C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752CC"/>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6752CC"/>
    <w:rPr>
      <w:b/>
      <w:bCs/>
    </w:rPr>
  </w:style>
  <w:style w:type="character" w:styleId="Emfaz">
    <w:name w:val="Emphasis"/>
    <w:basedOn w:val="Numatytasispastraiposriftas"/>
    <w:uiPriority w:val="20"/>
    <w:qFormat/>
    <w:rsid w:val="006752CC"/>
    <w:rPr>
      <w:i/>
      <w:iCs/>
      <w:color w:val="000000" w:themeColor="text1"/>
    </w:rPr>
  </w:style>
  <w:style w:type="paragraph" w:styleId="Betarp">
    <w:name w:val="No Spacing"/>
    <w:link w:val="BetarpDiagrama"/>
    <w:uiPriority w:val="1"/>
    <w:qFormat/>
    <w:rsid w:val="006752CC"/>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6752C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752CC"/>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6752C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752CC"/>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6752C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752C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752CC"/>
    <w:rPr>
      <w:b/>
      <w:bCs/>
      <w:caps w:val="0"/>
      <w:smallCaps/>
      <w:color w:val="auto"/>
      <w:spacing w:val="0"/>
      <w:u w:val="single"/>
    </w:rPr>
  </w:style>
  <w:style w:type="character" w:styleId="Knygospavadinimas">
    <w:name w:val="Book Title"/>
    <w:basedOn w:val="Numatytasispastraiposriftas"/>
    <w:uiPriority w:val="33"/>
    <w:qFormat/>
    <w:rsid w:val="006752CC"/>
    <w:rPr>
      <w:b/>
      <w:bCs/>
      <w:caps w:val="0"/>
      <w:smallCaps/>
      <w:spacing w:val="0"/>
    </w:rPr>
  </w:style>
  <w:style w:type="paragraph" w:styleId="Turinioantrat">
    <w:name w:val="TOC Heading"/>
    <w:basedOn w:val="Antrat1"/>
    <w:next w:val="prastasis"/>
    <w:uiPriority w:val="39"/>
    <w:unhideWhenUsed/>
    <w:qFormat/>
    <w:rsid w:val="006752CC"/>
    <w:pPr>
      <w:outlineLvl w:val="9"/>
    </w:pPr>
  </w:style>
  <w:style w:type="character" w:customStyle="1" w:styleId="BetarpDiagrama">
    <w:name w:val="Be tarpų Diagrama"/>
    <w:basedOn w:val="Numatytasispastraiposriftas"/>
    <w:link w:val="Betarp"/>
    <w:uiPriority w:val="1"/>
    <w:rsid w:val="006752CC"/>
    <w:rPr>
      <w:rFonts w:eastAsiaTheme="minorEastAsia"/>
      <w:sz w:val="21"/>
      <w:szCs w:val="21"/>
      <w:lang w:eastAsia="lt-LT"/>
    </w:rPr>
  </w:style>
  <w:style w:type="character" w:styleId="Vietosrezervavimoenklotekstas">
    <w:name w:val="Placeholder Text"/>
    <w:basedOn w:val="Numatytasispastraiposriftas"/>
    <w:uiPriority w:val="99"/>
    <w:semiHidden/>
    <w:rsid w:val="006752CC"/>
    <w:rPr>
      <w:color w:val="808080"/>
    </w:rPr>
  </w:style>
  <w:style w:type="paragraph" w:styleId="Turinys1">
    <w:name w:val="toc 1"/>
    <w:basedOn w:val="prastasis"/>
    <w:next w:val="prastasis"/>
    <w:autoRedefine/>
    <w:uiPriority w:val="39"/>
    <w:unhideWhenUsed/>
    <w:rsid w:val="006752CC"/>
    <w:pPr>
      <w:tabs>
        <w:tab w:val="left" w:pos="142"/>
        <w:tab w:val="left" w:pos="284"/>
        <w:tab w:val="right" w:leader="dot" w:pos="9962"/>
      </w:tabs>
      <w:spacing w:after="0"/>
      <w:ind w:left="426" w:hanging="284"/>
    </w:pPr>
  </w:style>
  <w:style w:type="paragraph" w:customStyle="1" w:styleId="tajtip">
    <w:name w:val="tajtip"/>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6752CC"/>
    <w:rPr>
      <w:color w:val="954F72" w:themeColor="followedHyperlink"/>
      <w:u w:val="single"/>
    </w:rPr>
  </w:style>
  <w:style w:type="paragraph" w:customStyle="1" w:styleId="Body2">
    <w:name w:val="Body 2"/>
    <w:rsid w:val="006752CC"/>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6752CC"/>
    <w:pPr>
      <w:numPr>
        <w:numId w:val="2"/>
      </w:numPr>
    </w:pPr>
  </w:style>
  <w:style w:type="paragraph" w:styleId="Turinys2">
    <w:name w:val="toc 2"/>
    <w:basedOn w:val="prastasis"/>
    <w:next w:val="prastasis"/>
    <w:autoRedefine/>
    <w:uiPriority w:val="39"/>
    <w:unhideWhenUsed/>
    <w:rsid w:val="006752CC"/>
    <w:pPr>
      <w:tabs>
        <w:tab w:val="right" w:leader="dot" w:pos="9962"/>
      </w:tabs>
      <w:spacing w:after="0"/>
      <w:ind w:left="142"/>
    </w:pPr>
  </w:style>
  <w:style w:type="table" w:customStyle="1" w:styleId="TableGrid2">
    <w:name w:val="Table Grid2"/>
    <w:basedOn w:val="prastojilentel"/>
    <w:next w:val="Lentelstinklelis"/>
    <w:uiPriority w:val="39"/>
    <w:rsid w:val="006752C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6752C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6752CC"/>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6752CC"/>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6752CC"/>
    <w:pPr>
      <w:numPr>
        <w:ilvl w:val="2"/>
      </w:numPr>
    </w:pPr>
  </w:style>
  <w:style w:type="paragraph" w:customStyle="1" w:styleId="Heading">
    <w:name w:val="Heading"/>
    <w:next w:val="Body2"/>
    <w:rsid w:val="006752C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6752C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752CC"/>
    <w:rPr>
      <w:rFonts w:eastAsiaTheme="minorEastAsia"/>
      <w:sz w:val="20"/>
      <w:szCs w:val="20"/>
      <w:lang w:eastAsia="lt-LT"/>
    </w:rPr>
  </w:style>
  <w:style w:type="character" w:styleId="Dokumentoinaosnumeris">
    <w:name w:val="endnote reference"/>
    <w:basedOn w:val="Numatytasispastraiposriftas"/>
    <w:uiPriority w:val="99"/>
    <w:semiHidden/>
    <w:unhideWhenUsed/>
    <w:rsid w:val="006752CC"/>
    <w:rPr>
      <w:vertAlign w:val="superscript"/>
    </w:rPr>
  </w:style>
  <w:style w:type="character" w:customStyle="1" w:styleId="Normal12ptChar">
    <w:name w:val="Normal + 12 pt Char"/>
    <w:basedOn w:val="Numatytasispastraiposriftas"/>
    <w:link w:val="Normal12pt"/>
    <w:locked/>
    <w:rsid w:val="006752CC"/>
  </w:style>
  <w:style w:type="paragraph" w:customStyle="1" w:styleId="Normal12pt">
    <w:name w:val="Normal + 12 pt"/>
    <w:basedOn w:val="prastasis"/>
    <w:link w:val="Normal12ptChar"/>
    <w:rsid w:val="006752CC"/>
    <w:pPr>
      <w:spacing w:after="0" w:line="240" w:lineRule="auto"/>
      <w:ind w:right="-283"/>
      <w:jc w:val="both"/>
    </w:pPr>
    <w:rPr>
      <w:rFonts w:eastAsiaTheme="minorHAnsi"/>
      <w:sz w:val="22"/>
      <w:szCs w:val="22"/>
      <w:lang w:eastAsia="en-US"/>
    </w:rPr>
  </w:style>
  <w:style w:type="paragraph" w:customStyle="1" w:styleId="pf0">
    <w:name w:val="pf0"/>
    <w:basedOn w:val="prastasis"/>
    <w:rsid w:val="006752C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6752CC"/>
    <w:rPr>
      <w:rFonts w:ascii="Segoe UI" w:hAnsi="Segoe UI" w:cs="Segoe UI" w:hint="default"/>
      <w:sz w:val="18"/>
      <w:szCs w:val="18"/>
    </w:rPr>
  </w:style>
  <w:style w:type="character" w:customStyle="1" w:styleId="Paminjimas1">
    <w:name w:val="Paminėjimas1"/>
    <w:basedOn w:val="Numatytasispastraiposriftas"/>
    <w:uiPriority w:val="99"/>
    <w:unhideWhenUsed/>
    <w:rsid w:val="006752CC"/>
    <w:rPr>
      <w:color w:val="2B579A"/>
      <w:shd w:val="clear" w:color="auto" w:fill="E6E6E6"/>
    </w:rPr>
  </w:style>
  <w:style w:type="table" w:customStyle="1" w:styleId="3">
    <w:name w:val="3"/>
    <w:basedOn w:val="prastojilentel"/>
    <w:rsid w:val="006752CC"/>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6752C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752CC"/>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6752C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752CC"/>
    <w:rPr>
      <w:rFonts w:eastAsiaTheme="minorEastAsia"/>
      <w:sz w:val="21"/>
      <w:szCs w:val="21"/>
      <w:lang w:eastAsia="lt-LT"/>
    </w:rPr>
  </w:style>
  <w:style w:type="character" w:customStyle="1" w:styleId="cf11">
    <w:name w:val="cf11"/>
    <w:basedOn w:val="Numatytasispastraiposriftas"/>
    <w:rsid w:val="006752CC"/>
    <w:rPr>
      <w:rFonts w:ascii="Segoe UI" w:hAnsi="Segoe UI" w:cs="Segoe UI" w:hint="default"/>
      <w:color w:val="0000FF"/>
      <w:sz w:val="18"/>
      <w:szCs w:val="18"/>
    </w:rPr>
  </w:style>
  <w:style w:type="character" w:customStyle="1" w:styleId="cf21">
    <w:name w:val="cf21"/>
    <w:basedOn w:val="Numatytasispastraiposriftas"/>
    <w:rsid w:val="006752CC"/>
    <w:rPr>
      <w:rFonts w:ascii="Segoe UI" w:hAnsi="Segoe UI" w:cs="Segoe UI" w:hint="default"/>
      <w:color w:val="538135"/>
      <w:sz w:val="18"/>
      <w:szCs w:val="18"/>
    </w:rPr>
  </w:style>
  <w:style w:type="table" w:customStyle="1" w:styleId="TableGrid1">
    <w:name w:val="Table Grid1"/>
    <w:basedOn w:val="prastojilentel"/>
    <w:uiPriority w:val="99"/>
    <w:rsid w:val="006752C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6752CC"/>
    <w:rPr>
      <w:rFonts w:ascii="TrebuchetMS" w:hAnsi="TrebuchetMS" w:hint="default"/>
      <w:b w:val="0"/>
      <w:bCs w:val="0"/>
      <w:i w:val="0"/>
      <w:iCs w:val="0"/>
      <w:color w:val="000000"/>
      <w:sz w:val="20"/>
      <w:szCs w:val="20"/>
    </w:rPr>
  </w:style>
  <w:style w:type="paragraph" w:customStyle="1" w:styleId="Pagrindinistekstas1">
    <w:name w:val="Pagrindinis tekstas1"/>
    <w:rsid w:val="006752CC"/>
    <w:pPr>
      <w:snapToGrid w:val="0"/>
      <w:spacing w:after="0" w:line="240" w:lineRule="auto"/>
      <w:ind w:firstLine="312"/>
      <w:jc w:val="both"/>
    </w:pPr>
    <w:rPr>
      <w:rFonts w:ascii="TimesLT" w:eastAsia="Calibri" w:hAnsi="TimesLT" w:cs="Times New Roman"/>
      <w:sz w:val="20"/>
      <w:szCs w:val="20"/>
      <w:lang w:val="en-US"/>
    </w:rPr>
  </w:style>
  <w:style w:type="paragraph" w:customStyle="1" w:styleId="Patvirtinta">
    <w:name w:val="Patvirtinta"/>
    <w:rsid w:val="006752C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
    <w:name w:val="Diagrama Diagrama"/>
    <w:basedOn w:val="prastasis"/>
    <w:rsid w:val="006752CC"/>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6752CC"/>
    <w:pPr>
      <w:spacing w:after="100"/>
      <w:ind w:left="420"/>
    </w:pPr>
  </w:style>
  <w:style w:type="character" w:customStyle="1" w:styleId="vietinistel">
    <w:name w:val="vietinis_tel"/>
    <w:basedOn w:val="Numatytasispastraiposriftas"/>
    <w:rsid w:val="006752CC"/>
  </w:style>
  <w:style w:type="paragraph" w:styleId="Turinys5">
    <w:name w:val="toc 5"/>
    <w:basedOn w:val="prastasis"/>
    <w:next w:val="prastasis"/>
    <w:autoRedefine/>
    <w:uiPriority w:val="39"/>
    <w:semiHidden/>
    <w:unhideWhenUsed/>
    <w:rsid w:val="006752CC"/>
    <w:pPr>
      <w:spacing w:after="100"/>
      <w:ind w:left="840"/>
    </w:pPr>
  </w:style>
  <w:style w:type="paragraph" w:customStyle="1" w:styleId="certificate-esgscore">
    <w:name w:val="certificate-esg__score"/>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6752CC"/>
    <w:rPr>
      <w:rFonts w:ascii="TimesLT" w:eastAsia="Times New Roman" w:hAnsi="TimesLT"/>
      <w:sz w:val="20"/>
      <w:szCs w:val="20"/>
      <w:lang w:val="en-US"/>
    </w:rPr>
  </w:style>
  <w:style w:type="character" w:customStyle="1" w:styleId="UnresolvedMention">
    <w:name w:val="Unresolved Mention"/>
    <w:basedOn w:val="Numatytasispastraiposriftas"/>
    <w:uiPriority w:val="99"/>
    <w:semiHidden/>
    <w:unhideWhenUsed/>
    <w:rsid w:val="006752CC"/>
    <w:rPr>
      <w:color w:val="605E5C"/>
      <w:shd w:val="clear" w:color="auto" w:fill="E1DFDD"/>
    </w:rPr>
  </w:style>
  <w:style w:type="table" w:customStyle="1" w:styleId="Lentelstinklelis1">
    <w:name w:val="Lentelės tinklelis1"/>
    <w:basedOn w:val="prastojilentel"/>
    <w:next w:val="Lentelstinklelis"/>
    <w:uiPriority w:val="39"/>
    <w:rsid w:val="003879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39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rate.dabasinskiene@kaunas.lt" TargetMode="External"/><Relationship Id="rId13" Type="http://schemas.openxmlformats.org/officeDocument/2006/relationships/hyperlink" Target="http://www.kaunas.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oleObject" Target="embeddings/oleObject1.bin"/><Relationship Id="rId3" Type="http://schemas.openxmlformats.org/officeDocument/2006/relationships/settings" Target="settings.xml"/><Relationship Id="rId21" Type="http://schemas.openxmlformats.org/officeDocument/2006/relationships/hyperlink" Target="https://www.vmi.lt/evmi/mokesciu-moketoju-informacija" TargetMode="External"/><Relationship Id="rId7" Type="http://schemas.openxmlformats.org/officeDocument/2006/relationships/hyperlink" Target="mailto:jovita.mikaloniene@kaunas.lt" TargetMode="External"/><Relationship Id="rId12" Type="http://schemas.openxmlformats.org/officeDocument/2006/relationships/footer" Target="footer2.xml"/><Relationship Id="rId17" Type="http://schemas.openxmlformats.org/officeDocument/2006/relationships/hyperlink" Target="https://vpt.lrv.lt/lt/nuorodos/kiti-duomenys/powerbi/nepatikimi-tiekejai-1/" TargetMode="External"/><Relationship Id="rId25" Type="http://schemas.openxmlformats.org/officeDocument/2006/relationships/image" Target="media/image1.wmf"/><Relationship Id="rId2" Type="http://schemas.openxmlformats.org/officeDocument/2006/relationships/styles" Target="styles.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28" Type="http://schemas.openxmlformats.org/officeDocument/2006/relationships/oleObject" Target="embeddings/oleObject2.bin"/><Relationship Id="rId10" Type="http://schemas.openxmlformats.org/officeDocument/2006/relationships/header" Target="header1.xml"/><Relationship Id="rId19"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uploads/vpt/documents/files/mp/ENPV_gaires.pdf" TargetMode="Externa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image" Target="media/image2.wmf"/><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872</TotalTime>
  <Pages>39</Pages>
  <Words>46708</Words>
  <Characters>26624</Characters>
  <Application>Microsoft Office Word</Application>
  <DocSecurity>0</DocSecurity>
  <Lines>221</Lines>
  <Paragraphs>146</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73186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Dabašinskienė</dc:creator>
  <cp:keywords/>
  <dc:description/>
  <cp:lastModifiedBy>Jūratė Dabašinskienė</cp:lastModifiedBy>
  <cp:revision>33</cp:revision>
  <cp:lastPrinted>2025-05-28T11:13:00Z</cp:lastPrinted>
  <dcterms:created xsi:type="dcterms:W3CDTF">2025-05-25T15:50:00Z</dcterms:created>
  <dcterms:modified xsi:type="dcterms:W3CDTF">2025-12-04T07:18:00Z</dcterms:modified>
</cp:coreProperties>
</file>